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E539DA7" w14:textId="77777777" w:rsidR="0087639D" w:rsidRDefault="00000000">
      <w:pPr>
        <w:pStyle w:val="Standard"/>
        <w:ind w:left="3600" w:hanging="3600"/>
        <w:jc w:val="center"/>
        <w:rPr>
          <w:rFonts w:ascii="Century" w:hAnsi="Century"/>
          <w:sz w:val="24"/>
          <w:szCs w:val="24"/>
        </w:rPr>
      </w:pPr>
      <w:bookmarkStart w:id="0" w:name="_Hlk142834664"/>
      <w:r>
        <w:rPr>
          <w:rFonts w:ascii="Century" w:hAnsi="Century"/>
          <w:noProof/>
          <w:sz w:val="24"/>
          <w:szCs w:val="24"/>
        </w:rPr>
        <w:drawing>
          <wp:inline distT="0" distB="0" distL="0" distR="0" wp14:anchorId="14CDA728" wp14:editId="30925AFC">
            <wp:extent cx="1234440" cy="572135"/>
            <wp:effectExtent l="0" t="0" r="0" b="0"/>
            <wp:docPr id="1" name="1" descr="A black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 descr="A black and white logo&#10;&#10;Description automatically generated"/>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34440" cy="572135"/>
                    </a:xfrm>
                    <a:prstGeom prst="rect">
                      <a:avLst/>
                    </a:prstGeom>
                    <a:noFill/>
                    <a:ln>
                      <a:noFill/>
                    </a:ln>
                  </pic:spPr>
                </pic:pic>
              </a:graphicData>
            </a:graphic>
          </wp:inline>
        </w:drawing>
      </w:r>
    </w:p>
    <w:p w14:paraId="08D3C5B2" w14:textId="77777777" w:rsidR="0087639D" w:rsidRDefault="0087639D">
      <w:pPr>
        <w:pStyle w:val="Standard"/>
        <w:ind w:left="3600" w:hanging="3600"/>
        <w:jc w:val="center"/>
        <w:rPr>
          <w:rFonts w:ascii="Century" w:hAnsi="Century"/>
          <w:sz w:val="24"/>
          <w:szCs w:val="24"/>
        </w:rPr>
      </w:pPr>
    </w:p>
    <w:tbl>
      <w:tblPr>
        <w:tblStyle w:val="TableGrid"/>
        <w:tblW w:w="5000" w:type="pct"/>
        <w:tblInd w:w="0" w:type="dxa"/>
        <w:tblLook w:val="04A0" w:firstRow="1" w:lastRow="0" w:firstColumn="1" w:lastColumn="0" w:noHBand="0" w:noVBand="1"/>
      </w:tblPr>
      <w:tblGrid>
        <w:gridCol w:w="3455"/>
        <w:gridCol w:w="3456"/>
        <w:gridCol w:w="3454"/>
      </w:tblGrid>
      <w:tr w:rsidR="0087639D" w14:paraId="59371D73" w14:textId="77777777">
        <w:tc>
          <w:tcPr>
            <w:tcW w:w="1667" w:type="pct"/>
            <w:tcBorders>
              <w:top w:val="single" w:sz="4" w:space="0" w:color="auto"/>
              <w:left w:val="single" w:sz="4" w:space="0" w:color="auto"/>
              <w:bottom w:val="single" w:sz="4" w:space="0" w:color="auto"/>
              <w:right w:val="single" w:sz="4" w:space="0" w:color="auto"/>
            </w:tcBorders>
            <w:hideMark/>
          </w:tcPr>
          <w:p w14:paraId="3F53EFB7" w14:textId="77777777" w:rsidR="0087639D" w:rsidRDefault="0087639D">
            <w:pPr>
              <w:pStyle w:val="Standard"/>
              <w:widowControl/>
              <w:rPr>
                <w:rFonts w:ascii="Century" w:hAnsi="Century"/>
                <w:sz w:val="18"/>
                <w:szCs w:val="18"/>
              </w:rPr>
            </w:pPr>
            <w:hyperlink r:id="rId8" w:history="1">
              <w:r>
                <w:rPr>
                  <w:rStyle w:val="Hyperlink"/>
                  <w:rFonts w:ascii="Century" w:hAnsi="Century"/>
                  <w:color w:val="auto"/>
                  <w:sz w:val="18"/>
                  <w:szCs w:val="18"/>
                </w:rPr>
                <w:t>www.hds-online.co.uk</w:t>
              </w:r>
            </w:hyperlink>
          </w:p>
        </w:tc>
        <w:tc>
          <w:tcPr>
            <w:tcW w:w="1667" w:type="pct"/>
            <w:tcBorders>
              <w:top w:val="single" w:sz="4" w:space="0" w:color="auto"/>
              <w:left w:val="single" w:sz="4" w:space="0" w:color="auto"/>
              <w:bottom w:val="single" w:sz="4" w:space="0" w:color="auto"/>
              <w:right w:val="single" w:sz="4" w:space="0" w:color="auto"/>
            </w:tcBorders>
            <w:hideMark/>
          </w:tcPr>
          <w:p w14:paraId="12202636" w14:textId="77777777" w:rsidR="0087639D" w:rsidRDefault="0087639D">
            <w:pPr>
              <w:pStyle w:val="Standard"/>
              <w:widowControl/>
              <w:jc w:val="center"/>
              <w:rPr>
                <w:rFonts w:ascii="Century" w:hAnsi="Century"/>
                <w:sz w:val="18"/>
                <w:szCs w:val="18"/>
              </w:rPr>
            </w:pPr>
            <w:hyperlink r:id="rId9" w:history="1">
              <w:r>
                <w:rPr>
                  <w:rStyle w:val="Hyperlink"/>
                  <w:rFonts w:ascii="Century" w:hAnsi="Century"/>
                  <w:bCs/>
                  <w:sz w:val="18"/>
                  <w:szCs w:val="18"/>
                  <w:lang w:val="en-GB"/>
                </w:rPr>
                <w:t>www.facebook.com</w:t>
              </w:r>
            </w:hyperlink>
          </w:p>
        </w:tc>
        <w:tc>
          <w:tcPr>
            <w:tcW w:w="1667" w:type="pct"/>
            <w:tcBorders>
              <w:top w:val="single" w:sz="4" w:space="0" w:color="auto"/>
              <w:left w:val="single" w:sz="4" w:space="0" w:color="auto"/>
              <w:bottom w:val="single" w:sz="4" w:space="0" w:color="auto"/>
              <w:right w:val="single" w:sz="4" w:space="0" w:color="auto"/>
            </w:tcBorders>
            <w:hideMark/>
          </w:tcPr>
          <w:p w14:paraId="76669A37" w14:textId="77777777" w:rsidR="0087639D" w:rsidRDefault="00000000">
            <w:pPr>
              <w:pStyle w:val="Standard"/>
              <w:widowControl/>
              <w:jc w:val="right"/>
              <w:rPr>
                <w:rFonts w:ascii="Century" w:hAnsi="Century"/>
                <w:sz w:val="18"/>
                <w:szCs w:val="18"/>
              </w:rPr>
            </w:pPr>
            <w:r>
              <w:rPr>
                <w:rFonts w:ascii="Century" w:hAnsi="Century"/>
                <w:sz w:val="18"/>
                <w:szCs w:val="18"/>
              </w:rPr>
              <w:t>Charity Number 500318</w:t>
            </w:r>
          </w:p>
        </w:tc>
      </w:tr>
    </w:tbl>
    <w:p w14:paraId="3271AD27" w14:textId="77777777" w:rsidR="0087639D" w:rsidRDefault="0087639D">
      <w:pPr>
        <w:pStyle w:val="Standard"/>
        <w:jc w:val="both"/>
        <w:rPr>
          <w:rFonts w:ascii="Century" w:hAnsi="Century"/>
        </w:rPr>
      </w:pPr>
    </w:p>
    <w:p w14:paraId="4E0C8BFB" w14:textId="77777777" w:rsidR="0087639D" w:rsidRDefault="00000000">
      <w:pPr>
        <w:pStyle w:val="Standard"/>
        <w:ind w:left="3600" w:hanging="3600"/>
        <w:jc w:val="center"/>
        <w:rPr>
          <w:rFonts w:ascii="Century" w:hAnsi="Century"/>
          <w:sz w:val="24"/>
          <w:szCs w:val="24"/>
        </w:rPr>
      </w:pPr>
      <w:r>
        <w:rPr>
          <w:rFonts w:ascii="Century" w:hAnsi="Century"/>
          <w:b/>
          <w:sz w:val="24"/>
          <w:szCs w:val="24"/>
          <w:lang w:val="en-GB"/>
        </w:rPr>
        <w:t>APPLICATION FOR MEMBERSHIP</w:t>
      </w:r>
    </w:p>
    <w:p w14:paraId="5262FBB7" w14:textId="77777777" w:rsidR="0087639D" w:rsidRDefault="0087639D">
      <w:pPr>
        <w:pStyle w:val="Standard"/>
        <w:ind w:left="3600" w:hanging="3600"/>
        <w:jc w:val="center"/>
        <w:rPr>
          <w:rFonts w:ascii="Century" w:hAnsi="Century"/>
        </w:rPr>
      </w:pPr>
    </w:p>
    <w:tbl>
      <w:tblPr>
        <w:tblStyle w:val="TableGrid"/>
        <w:tblW w:w="5000" w:type="pct"/>
        <w:tblInd w:w="6" w:type="dxa"/>
        <w:tblLook w:val="04A0" w:firstRow="1" w:lastRow="0" w:firstColumn="1" w:lastColumn="0" w:noHBand="0" w:noVBand="1"/>
      </w:tblPr>
      <w:tblGrid>
        <w:gridCol w:w="1123"/>
        <w:gridCol w:w="4059"/>
        <w:gridCol w:w="1329"/>
        <w:gridCol w:w="3854"/>
      </w:tblGrid>
      <w:tr w:rsidR="0087639D" w14:paraId="0C15FD74" w14:textId="77777777">
        <w:tc>
          <w:tcPr>
            <w:tcW w:w="542" w:type="pct"/>
            <w:tcBorders>
              <w:top w:val="single" w:sz="4" w:space="0" w:color="auto"/>
              <w:left w:val="single" w:sz="4" w:space="0" w:color="auto"/>
              <w:bottom w:val="single" w:sz="4" w:space="0" w:color="auto"/>
              <w:right w:val="single" w:sz="4" w:space="0" w:color="auto"/>
            </w:tcBorders>
            <w:hideMark/>
          </w:tcPr>
          <w:p w14:paraId="3A5F8C06" w14:textId="77777777" w:rsidR="0087639D" w:rsidRDefault="00000000">
            <w:pPr>
              <w:pStyle w:val="Standard"/>
              <w:widowControl/>
              <w:rPr>
                <w:rFonts w:ascii="Century" w:hAnsi="Century"/>
              </w:rPr>
            </w:pPr>
            <w:r>
              <w:rPr>
                <w:rFonts w:ascii="Century" w:hAnsi="Century"/>
                <w:b/>
                <w:lang w:val="en-GB"/>
              </w:rPr>
              <w:t>Title</w:t>
            </w:r>
          </w:p>
        </w:tc>
        <w:tc>
          <w:tcPr>
            <w:tcW w:w="1958" w:type="pct"/>
            <w:tcBorders>
              <w:top w:val="single" w:sz="4" w:space="0" w:color="auto"/>
              <w:left w:val="single" w:sz="4" w:space="0" w:color="auto"/>
              <w:bottom w:val="single" w:sz="4" w:space="0" w:color="auto"/>
              <w:right w:val="single" w:sz="4" w:space="0" w:color="auto"/>
            </w:tcBorders>
            <w:hideMark/>
          </w:tcPr>
          <w:p w14:paraId="7E8B9546" w14:textId="5446A1F1" w:rsidR="0087639D" w:rsidRDefault="00C410F4">
            <w:pPr>
              <w:pStyle w:val="Standard"/>
              <w:rPr>
                <w:rFonts w:ascii="Century" w:hAnsi="Century"/>
              </w:rPr>
            </w:pPr>
            <w:r>
              <w:rPr>
                <w:rFonts w:ascii="Century" w:hAnsi="Century"/>
              </w:rPr>
              <w:fldChar w:fldCharType="begin">
                <w:ffData>
                  <w:name w:val="Text11"/>
                  <w:enabled/>
                  <w:calcOnExit w:val="0"/>
                  <w:textInput/>
                </w:ffData>
              </w:fldChar>
            </w:r>
            <w:bookmarkStart w:id="1" w:name="Text11"/>
            <w:r>
              <w:rPr>
                <w:rFonts w:ascii="Century" w:hAnsi="Century"/>
              </w:rPr>
              <w:instrText xml:space="preserve"> FORMTEXT </w:instrText>
            </w:r>
            <w:r>
              <w:rPr>
                <w:rFonts w:ascii="Century" w:hAnsi="Century"/>
              </w:rPr>
            </w:r>
            <w:r>
              <w:rPr>
                <w:rFonts w:ascii="Century" w:hAnsi="Century"/>
              </w:rPr>
              <w:fldChar w:fldCharType="separate"/>
            </w:r>
            <w:r>
              <w:rPr>
                <w:rFonts w:ascii="Century" w:hAnsi="Century"/>
                <w:noProof/>
              </w:rPr>
              <w:t> </w:t>
            </w:r>
            <w:r>
              <w:rPr>
                <w:rFonts w:ascii="Century" w:hAnsi="Century"/>
                <w:noProof/>
              </w:rPr>
              <w:t> </w:t>
            </w:r>
            <w:r>
              <w:rPr>
                <w:rFonts w:ascii="Century" w:hAnsi="Century"/>
                <w:noProof/>
              </w:rPr>
              <w:t> </w:t>
            </w:r>
            <w:r>
              <w:rPr>
                <w:rFonts w:ascii="Century" w:hAnsi="Century"/>
                <w:noProof/>
              </w:rPr>
              <w:t> </w:t>
            </w:r>
            <w:r>
              <w:rPr>
                <w:rFonts w:ascii="Century" w:hAnsi="Century"/>
                <w:noProof/>
              </w:rPr>
              <w:t> </w:t>
            </w:r>
            <w:r>
              <w:rPr>
                <w:rFonts w:ascii="Century" w:hAnsi="Century"/>
              </w:rPr>
              <w:fldChar w:fldCharType="end"/>
            </w:r>
            <w:bookmarkEnd w:id="1"/>
          </w:p>
        </w:tc>
        <w:tc>
          <w:tcPr>
            <w:tcW w:w="641" w:type="pct"/>
            <w:tcBorders>
              <w:top w:val="single" w:sz="4" w:space="0" w:color="auto"/>
              <w:left w:val="single" w:sz="4" w:space="0" w:color="auto"/>
              <w:bottom w:val="single" w:sz="4" w:space="0" w:color="auto"/>
              <w:right w:val="single" w:sz="4" w:space="0" w:color="auto"/>
            </w:tcBorders>
            <w:hideMark/>
          </w:tcPr>
          <w:p w14:paraId="4BEA8921" w14:textId="77777777" w:rsidR="0087639D" w:rsidRDefault="00000000">
            <w:pPr>
              <w:pStyle w:val="Standard"/>
              <w:widowControl/>
              <w:rPr>
                <w:rFonts w:ascii="Century" w:hAnsi="Century"/>
              </w:rPr>
            </w:pPr>
            <w:r>
              <w:rPr>
                <w:rFonts w:ascii="Century" w:hAnsi="Century"/>
                <w:b/>
                <w:lang w:val="en-GB"/>
              </w:rPr>
              <w:t>Full Name</w:t>
            </w:r>
          </w:p>
        </w:tc>
        <w:tc>
          <w:tcPr>
            <w:tcW w:w="1859" w:type="pct"/>
            <w:tcBorders>
              <w:top w:val="single" w:sz="4" w:space="0" w:color="auto"/>
              <w:left w:val="single" w:sz="4" w:space="0" w:color="auto"/>
              <w:bottom w:val="single" w:sz="4" w:space="0" w:color="auto"/>
              <w:right w:val="single" w:sz="4" w:space="0" w:color="auto"/>
            </w:tcBorders>
            <w:hideMark/>
          </w:tcPr>
          <w:p w14:paraId="7F9B83A3" w14:textId="4EC443FA" w:rsidR="0087639D" w:rsidRDefault="00C410F4">
            <w:pPr>
              <w:pStyle w:val="Standard"/>
              <w:rPr>
                <w:rFonts w:ascii="Century" w:hAnsi="Century"/>
              </w:rPr>
            </w:pPr>
            <w:r>
              <w:fldChar w:fldCharType="begin">
                <w:ffData>
                  <w:name w:val="Text12"/>
                  <w:enabled/>
                  <w:calcOnExit w:val="0"/>
                  <w:textInput/>
                </w:ffData>
              </w:fldChar>
            </w:r>
            <w:bookmarkStart w:id="2" w:name="Text1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
          </w:p>
        </w:tc>
      </w:tr>
      <w:tr w:rsidR="0087639D" w14:paraId="179051C4" w14:textId="77777777">
        <w:tc>
          <w:tcPr>
            <w:tcW w:w="542" w:type="pct"/>
            <w:tcBorders>
              <w:top w:val="single" w:sz="4" w:space="0" w:color="auto"/>
              <w:left w:val="nil"/>
              <w:bottom w:val="single" w:sz="4" w:space="0" w:color="auto"/>
              <w:right w:val="nil"/>
            </w:tcBorders>
          </w:tcPr>
          <w:p w14:paraId="42A8FA92" w14:textId="77777777" w:rsidR="0087639D" w:rsidRDefault="0087639D">
            <w:pPr>
              <w:pStyle w:val="Standard"/>
              <w:jc w:val="both"/>
              <w:rPr>
                <w:rFonts w:ascii="Century" w:hAnsi="Century"/>
                <w:b/>
                <w:lang w:val="en-GB"/>
              </w:rPr>
            </w:pPr>
          </w:p>
        </w:tc>
        <w:tc>
          <w:tcPr>
            <w:tcW w:w="1958" w:type="pct"/>
            <w:tcBorders>
              <w:top w:val="single" w:sz="4" w:space="0" w:color="auto"/>
              <w:left w:val="nil"/>
              <w:bottom w:val="single" w:sz="4" w:space="0" w:color="auto"/>
              <w:right w:val="nil"/>
            </w:tcBorders>
          </w:tcPr>
          <w:p w14:paraId="67A18C0D" w14:textId="77777777" w:rsidR="0087639D" w:rsidRDefault="0087639D">
            <w:pPr>
              <w:pStyle w:val="Standard"/>
              <w:rPr>
                <w:rFonts w:ascii="Century" w:hAnsi="Century"/>
              </w:rPr>
            </w:pPr>
          </w:p>
        </w:tc>
        <w:tc>
          <w:tcPr>
            <w:tcW w:w="641" w:type="pct"/>
            <w:tcBorders>
              <w:top w:val="single" w:sz="4" w:space="0" w:color="auto"/>
              <w:left w:val="nil"/>
              <w:bottom w:val="single" w:sz="4" w:space="0" w:color="auto"/>
              <w:right w:val="nil"/>
            </w:tcBorders>
          </w:tcPr>
          <w:p w14:paraId="3B86C6D5" w14:textId="77777777" w:rsidR="0087639D" w:rsidRDefault="0087639D">
            <w:pPr>
              <w:pStyle w:val="Standard"/>
              <w:rPr>
                <w:rFonts w:ascii="Century" w:hAnsi="Century"/>
              </w:rPr>
            </w:pPr>
          </w:p>
        </w:tc>
        <w:tc>
          <w:tcPr>
            <w:tcW w:w="1859" w:type="pct"/>
            <w:tcBorders>
              <w:top w:val="single" w:sz="4" w:space="0" w:color="auto"/>
              <w:left w:val="nil"/>
              <w:bottom w:val="single" w:sz="4" w:space="0" w:color="auto"/>
              <w:right w:val="nil"/>
            </w:tcBorders>
          </w:tcPr>
          <w:p w14:paraId="3C86B9BD" w14:textId="77777777" w:rsidR="0087639D" w:rsidRDefault="0087639D">
            <w:pPr>
              <w:pStyle w:val="Standard"/>
              <w:rPr>
                <w:rFonts w:ascii="Century" w:hAnsi="Century"/>
              </w:rPr>
            </w:pPr>
          </w:p>
        </w:tc>
      </w:tr>
      <w:tr w:rsidR="0087639D" w14:paraId="16BD5628" w14:textId="77777777">
        <w:tc>
          <w:tcPr>
            <w:tcW w:w="542" w:type="pct"/>
            <w:tcBorders>
              <w:top w:val="single" w:sz="4" w:space="0" w:color="auto"/>
              <w:left w:val="single" w:sz="4" w:space="0" w:color="auto"/>
              <w:bottom w:val="nil"/>
              <w:right w:val="single" w:sz="4" w:space="0" w:color="auto"/>
            </w:tcBorders>
            <w:hideMark/>
          </w:tcPr>
          <w:p w14:paraId="169D9855" w14:textId="77777777" w:rsidR="0087639D" w:rsidRDefault="00000000">
            <w:pPr>
              <w:pStyle w:val="Standard"/>
              <w:jc w:val="both"/>
              <w:rPr>
                <w:rFonts w:ascii="Century" w:hAnsi="Century"/>
                <w:b/>
                <w:lang w:val="en-GB"/>
              </w:rPr>
            </w:pPr>
            <w:r>
              <w:rPr>
                <w:rFonts w:ascii="Century" w:hAnsi="Century"/>
                <w:b/>
                <w:lang w:val="en-GB"/>
              </w:rPr>
              <w:t>Address</w:t>
            </w:r>
          </w:p>
        </w:tc>
        <w:tc>
          <w:tcPr>
            <w:tcW w:w="1958" w:type="pct"/>
            <w:vMerge w:val="restart"/>
            <w:tcBorders>
              <w:top w:val="single" w:sz="4" w:space="0" w:color="auto"/>
              <w:left w:val="single" w:sz="4" w:space="0" w:color="auto"/>
              <w:bottom w:val="single" w:sz="4" w:space="0" w:color="auto"/>
              <w:right w:val="single" w:sz="4" w:space="0" w:color="auto"/>
            </w:tcBorders>
            <w:hideMark/>
          </w:tcPr>
          <w:p w14:paraId="36E9BD56" w14:textId="194FE964" w:rsidR="0087639D" w:rsidRDefault="00C410F4">
            <w:pPr>
              <w:pStyle w:val="Standard"/>
              <w:rPr>
                <w:rFonts w:ascii="Century" w:hAnsi="Century"/>
              </w:rPr>
            </w:pPr>
            <w:r>
              <w:fldChar w:fldCharType="begin">
                <w:ffData>
                  <w:name w:val="Text13"/>
                  <w:enabled/>
                  <w:calcOnExit w:val="0"/>
                  <w:textInput/>
                </w:ffData>
              </w:fldChar>
            </w:r>
            <w:bookmarkStart w:id="3" w:name="Text1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
          </w:p>
        </w:tc>
        <w:tc>
          <w:tcPr>
            <w:tcW w:w="641" w:type="pct"/>
            <w:tcBorders>
              <w:top w:val="single" w:sz="4" w:space="0" w:color="auto"/>
              <w:left w:val="single" w:sz="4" w:space="0" w:color="auto"/>
              <w:bottom w:val="single" w:sz="4" w:space="0" w:color="auto"/>
              <w:right w:val="single" w:sz="4" w:space="0" w:color="auto"/>
            </w:tcBorders>
            <w:hideMark/>
          </w:tcPr>
          <w:p w14:paraId="40115885" w14:textId="77777777" w:rsidR="0087639D" w:rsidRDefault="00000000">
            <w:pPr>
              <w:pStyle w:val="Standard"/>
              <w:widowControl/>
              <w:rPr>
                <w:rFonts w:ascii="Century" w:hAnsi="Century"/>
                <w:b/>
                <w:lang w:val="en-GB"/>
              </w:rPr>
            </w:pPr>
            <w:r>
              <w:rPr>
                <w:rFonts w:ascii="Century" w:hAnsi="Century"/>
                <w:b/>
                <w:lang w:val="en-GB"/>
              </w:rPr>
              <w:t>DOB</w:t>
            </w:r>
          </w:p>
        </w:tc>
        <w:tc>
          <w:tcPr>
            <w:tcW w:w="1859" w:type="pct"/>
            <w:tcBorders>
              <w:top w:val="single" w:sz="4" w:space="0" w:color="auto"/>
              <w:left w:val="single" w:sz="4" w:space="0" w:color="auto"/>
              <w:bottom w:val="single" w:sz="4" w:space="0" w:color="auto"/>
              <w:right w:val="single" w:sz="4" w:space="0" w:color="auto"/>
            </w:tcBorders>
            <w:hideMark/>
          </w:tcPr>
          <w:p w14:paraId="747DBCB5" w14:textId="1CB1DEAB" w:rsidR="0087639D" w:rsidRDefault="00C410F4">
            <w:pPr>
              <w:pStyle w:val="Standard"/>
              <w:rPr>
                <w:rFonts w:ascii="Century" w:hAnsi="Century"/>
              </w:rPr>
            </w:pPr>
            <w:r>
              <w:fldChar w:fldCharType="begin">
                <w:ffData>
                  <w:name w:val="Text4"/>
                  <w:enabled/>
                  <w:calcOnExit w:val="0"/>
                  <w:textInput>
                    <w:type w:val="date"/>
                  </w:textInput>
                </w:ffData>
              </w:fldChar>
            </w:r>
            <w:bookmarkStart w:id="4" w:name="Text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
          </w:p>
        </w:tc>
      </w:tr>
      <w:tr w:rsidR="0087639D" w14:paraId="4F48C50C" w14:textId="77777777">
        <w:tc>
          <w:tcPr>
            <w:tcW w:w="542" w:type="pct"/>
            <w:tcBorders>
              <w:top w:val="nil"/>
              <w:left w:val="single" w:sz="4" w:space="0" w:color="auto"/>
              <w:bottom w:val="nil"/>
              <w:right w:val="single" w:sz="4" w:space="0" w:color="auto"/>
            </w:tcBorders>
          </w:tcPr>
          <w:p w14:paraId="789EED4E" w14:textId="77777777" w:rsidR="0087639D" w:rsidRDefault="0087639D">
            <w:pPr>
              <w:pStyle w:val="Standard"/>
              <w:jc w:val="both"/>
              <w:rPr>
                <w:rFonts w:ascii="Century" w:hAnsi="Century"/>
                <w:b/>
                <w:lang w:val="en-GB"/>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402D30F" w14:textId="77777777" w:rsidR="0087639D" w:rsidRDefault="0087639D">
            <w:pPr>
              <w:suppressAutoHyphens w:val="0"/>
              <w:rPr>
                <w:rFonts w:ascii="Century" w:hAnsi="Century"/>
                <w:lang w:val="en-US" w:eastAsia="en-US"/>
              </w:rPr>
            </w:pPr>
          </w:p>
        </w:tc>
        <w:tc>
          <w:tcPr>
            <w:tcW w:w="641" w:type="pct"/>
            <w:tcBorders>
              <w:top w:val="single" w:sz="4" w:space="0" w:color="auto"/>
              <w:left w:val="single" w:sz="4" w:space="0" w:color="auto"/>
              <w:bottom w:val="single" w:sz="4" w:space="0" w:color="auto"/>
              <w:right w:val="nil"/>
            </w:tcBorders>
          </w:tcPr>
          <w:p w14:paraId="7B679461" w14:textId="77777777" w:rsidR="0087639D" w:rsidRDefault="0087639D">
            <w:pPr>
              <w:pStyle w:val="Standard"/>
              <w:rPr>
                <w:rFonts w:ascii="Century" w:hAnsi="Century"/>
                <w:b/>
                <w:lang w:val="en-GB"/>
              </w:rPr>
            </w:pPr>
          </w:p>
        </w:tc>
        <w:tc>
          <w:tcPr>
            <w:tcW w:w="1859" w:type="pct"/>
            <w:tcBorders>
              <w:top w:val="single" w:sz="4" w:space="0" w:color="auto"/>
              <w:left w:val="nil"/>
              <w:bottom w:val="single" w:sz="4" w:space="0" w:color="auto"/>
              <w:right w:val="nil"/>
            </w:tcBorders>
          </w:tcPr>
          <w:p w14:paraId="4FB43457" w14:textId="77777777" w:rsidR="0087639D" w:rsidRDefault="0087639D">
            <w:pPr>
              <w:pStyle w:val="Standard"/>
              <w:rPr>
                <w:rFonts w:ascii="Century" w:hAnsi="Century"/>
              </w:rPr>
            </w:pPr>
          </w:p>
        </w:tc>
      </w:tr>
      <w:tr w:rsidR="0087639D" w14:paraId="2AE7F48A" w14:textId="77777777">
        <w:tc>
          <w:tcPr>
            <w:tcW w:w="542" w:type="pct"/>
            <w:tcBorders>
              <w:top w:val="nil"/>
              <w:left w:val="single" w:sz="4" w:space="0" w:color="auto"/>
              <w:bottom w:val="single" w:sz="4" w:space="0" w:color="auto"/>
              <w:right w:val="single" w:sz="4" w:space="0" w:color="auto"/>
            </w:tcBorders>
          </w:tcPr>
          <w:p w14:paraId="35BC363A" w14:textId="77777777" w:rsidR="0087639D" w:rsidRDefault="0087639D">
            <w:pPr>
              <w:pStyle w:val="Standard"/>
              <w:jc w:val="both"/>
              <w:rPr>
                <w:rFonts w:ascii="Century" w:hAnsi="Century"/>
                <w:b/>
                <w:lang w:val="en-GB"/>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07912E2" w14:textId="77777777" w:rsidR="0087639D" w:rsidRDefault="0087639D">
            <w:pPr>
              <w:suppressAutoHyphens w:val="0"/>
              <w:rPr>
                <w:rFonts w:ascii="Century" w:hAnsi="Century"/>
                <w:lang w:val="en-US" w:eastAsia="en-US"/>
              </w:rPr>
            </w:pPr>
          </w:p>
        </w:tc>
        <w:tc>
          <w:tcPr>
            <w:tcW w:w="641" w:type="pct"/>
            <w:tcBorders>
              <w:top w:val="single" w:sz="4" w:space="0" w:color="auto"/>
              <w:left w:val="single" w:sz="4" w:space="0" w:color="auto"/>
              <w:bottom w:val="single" w:sz="4" w:space="0" w:color="auto"/>
              <w:right w:val="nil"/>
            </w:tcBorders>
            <w:hideMark/>
          </w:tcPr>
          <w:p w14:paraId="0FD62A57" w14:textId="77777777" w:rsidR="0087639D" w:rsidRDefault="00000000">
            <w:pPr>
              <w:pStyle w:val="Standard"/>
              <w:rPr>
                <w:rFonts w:ascii="Century" w:hAnsi="Century"/>
                <w:b/>
                <w:lang w:val="en-GB"/>
              </w:rPr>
            </w:pPr>
            <w:r>
              <w:rPr>
                <w:rFonts w:ascii="Century" w:hAnsi="Century"/>
                <w:b/>
                <w:lang w:val="en-GB"/>
              </w:rPr>
              <w:t>Mobile</w:t>
            </w:r>
          </w:p>
        </w:tc>
        <w:tc>
          <w:tcPr>
            <w:tcW w:w="1859" w:type="pct"/>
            <w:tcBorders>
              <w:top w:val="single" w:sz="4" w:space="0" w:color="auto"/>
              <w:left w:val="nil"/>
              <w:bottom w:val="single" w:sz="4" w:space="0" w:color="auto"/>
              <w:right w:val="nil"/>
            </w:tcBorders>
            <w:hideMark/>
          </w:tcPr>
          <w:p w14:paraId="262314F6" w14:textId="19EDFBF3" w:rsidR="0087639D" w:rsidRDefault="00C410F4">
            <w:pPr>
              <w:pStyle w:val="Standard"/>
              <w:rPr>
                <w:rFonts w:ascii="Century" w:hAnsi="Century"/>
              </w:rPr>
            </w:pPr>
            <w:r>
              <w:fldChar w:fldCharType="begin">
                <w:ffData>
                  <w:name w:val="Text5"/>
                  <w:enabled/>
                  <w:calcOnExit w:val="0"/>
                  <w:textInput>
                    <w:type w:val="number"/>
                  </w:textInput>
                </w:ffData>
              </w:fldChar>
            </w:r>
            <w:bookmarkStart w:id="5" w:name="Text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
          </w:p>
        </w:tc>
      </w:tr>
      <w:tr w:rsidR="0087639D" w14:paraId="7A132E65" w14:textId="77777777">
        <w:tc>
          <w:tcPr>
            <w:tcW w:w="542" w:type="pct"/>
            <w:tcBorders>
              <w:top w:val="single" w:sz="4" w:space="0" w:color="auto"/>
              <w:left w:val="nil"/>
              <w:bottom w:val="single" w:sz="4" w:space="0" w:color="auto"/>
              <w:right w:val="nil"/>
            </w:tcBorders>
          </w:tcPr>
          <w:p w14:paraId="1F9D1D70" w14:textId="77777777" w:rsidR="0087639D" w:rsidRDefault="0087639D">
            <w:pPr>
              <w:pStyle w:val="Standard"/>
              <w:jc w:val="both"/>
              <w:rPr>
                <w:rFonts w:ascii="Century" w:hAnsi="Century"/>
                <w:b/>
                <w:lang w:val="en-GB"/>
              </w:rPr>
            </w:pPr>
          </w:p>
        </w:tc>
        <w:tc>
          <w:tcPr>
            <w:tcW w:w="1958" w:type="pct"/>
            <w:tcBorders>
              <w:top w:val="single" w:sz="4" w:space="0" w:color="auto"/>
              <w:left w:val="nil"/>
              <w:bottom w:val="single" w:sz="4" w:space="0" w:color="auto"/>
              <w:right w:val="nil"/>
            </w:tcBorders>
          </w:tcPr>
          <w:p w14:paraId="697F1A37" w14:textId="77777777" w:rsidR="0087639D" w:rsidRDefault="0087639D">
            <w:pPr>
              <w:pStyle w:val="Standard"/>
              <w:rPr>
                <w:rFonts w:ascii="Century" w:hAnsi="Century"/>
              </w:rPr>
            </w:pPr>
          </w:p>
        </w:tc>
        <w:tc>
          <w:tcPr>
            <w:tcW w:w="641" w:type="pct"/>
            <w:tcBorders>
              <w:top w:val="single" w:sz="4" w:space="0" w:color="auto"/>
              <w:left w:val="nil"/>
              <w:bottom w:val="single" w:sz="4" w:space="0" w:color="auto"/>
              <w:right w:val="nil"/>
            </w:tcBorders>
          </w:tcPr>
          <w:p w14:paraId="4C1DA997" w14:textId="77777777" w:rsidR="0087639D" w:rsidRDefault="0087639D">
            <w:pPr>
              <w:pStyle w:val="Standard"/>
              <w:rPr>
                <w:rFonts w:ascii="Century" w:hAnsi="Century"/>
                <w:b/>
                <w:lang w:val="en-GB"/>
              </w:rPr>
            </w:pPr>
          </w:p>
        </w:tc>
        <w:tc>
          <w:tcPr>
            <w:tcW w:w="1859" w:type="pct"/>
            <w:tcBorders>
              <w:top w:val="single" w:sz="4" w:space="0" w:color="auto"/>
              <w:left w:val="nil"/>
              <w:bottom w:val="single" w:sz="4" w:space="0" w:color="auto"/>
              <w:right w:val="nil"/>
            </w:tcBorders>
          </w:tcPr>
          <w:p w14:paraId="28FFD821" w14:textId="77777777" w:rsidR="0087639D" w:rsidRDefault="0087639D">
            <w:pPr>
              <w:pStyle w:val="Standard"/>
              <w:rPr>
                <w:rFonts w:ascii="Century" w:hAnsi="Century"/>
              </w:rPr>
            </w:pPr>
          </w:p>
        </w:tc>
      </w:tr>
      <w:tr w:rsidR="0087639D" w14:paraId="12DAB11B" w14:textId="77777777">
        <w:tc>
          <w:tcPr>
            <w:tcW w:w="542" w:type="pct"/>
            <w:tcBorders>
              <w:top w:val="single" w:sz="4" w:space="0" w:color="auto"/>
              <w:left w:val="single" w:sz="4" w:space="0" w:color="auto"/>
              <w:bottom w:val="single" w:sz="4" w:space="0" w:color="auto"/>
              <w:right w:val="single" w:sz="4" w:space="0" w:color="auto"/>
            </w:tcBorders>
            <w:hideMark/>
          </w:tcPr>
          <w:p w14:paraId="4CE7D2AD" w14:textId="77777777" w:rsidR="0087639D" w:rsidRDefault="00000000">
            <w:pPr>
              <w:pStyle w:val="Standard"/>
              <w:jc w:val="both"/>
              <w:rPr>
                <w:rFonts w:ascii="Century" w:hAnsi="Century"/>
                <w:b/>
                <w:lang w:val="en-GB"/>
              </w:rPr>
            </w:pPr>
            <w:r>
              <w:rPr>
                <w:rFonts w:ascii="Century" w:hAnsi="Century"/>
                <w:b/>
                <w:lang w:val="en-GB"/>
              </w:rPr>
              <w:t>Post code</w:t>
            </w:r>
          </w:p>
        </w:tc>
        <w:tc>
          <w:tcPr>
            <w:tcW w:w="1958" w:type="pct"/>
            <w:tcBorders>
              <w:top w:val="single" w:sz="4" w:space="0" w:color="auto"/>
              <w:left w:val="single" w:sz="4" w:space="0" w:color="auto"/>
              <w:bottom w:val="single" w:sz="4" w:space="0" w:color="auto"/>
              <w:right w:val="single" w:sz="4" w:space="0" w:color="auto"/>
            </w:tcBorders>
            <w:hideMark/>
          </w:tcPr>
          <w:p w14:paraId="748A0598" w14:textId="540DDB8A" w:rsidR="0087639D" w:rsidRDefault="00C410F4">
            <w:pPr>
              <w:pStyle w:val="Standard"/>
              <w:rPr>
                <w:rFonts w:ascii="Century" w:hAnsi="Century"/>
              </w:rPr>
            </w:pPr>
            <w:r>
              <w:fldChar w:fldCharType="begin">
                <w:ffData>
                  <w:name w:val="Text14"/>
                  <w:enabled/>
                  <w:calcOnExit w:val="0"/>
                  <w:textInput/>
                </w:ffData>
              </w:fldChar>
            </w:r>
            <w:bookmarkStart w:id="6" w:name="Text1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
          </w:p>
        </w:tc>
        <w:tc>
          <w:tcPr>
            <w:tcW w:w="641" w:type="pct"/>
            <w:tcBorders>
              <w:top w:val="single" w:sz="4" w:space="0" w:color="auto"/>
              <w:left w:val="single" w:sz="4" w:space="0" w:color="auto"/>
              <w:bottom w:val="single" w:sz="4" w:space="0" w:color="auto"/>
              <w:right w:val="single" w:sz="4" w:space="0" w:color="auto"/>
            </w:tcBorders>
            <w:hideMark/>
          </w:tcPr>
          <w:p w14:paraId="6E0594BF" w14:textId="77777777" w:rsidR="0087639D" w:rsidRDefault="00000000">
            <w:pPr>
              <w:pStyle w:val="Standard"/>
              <w:widowControl/>
              <w:rPr>
                <w:rFonts w:ascii="Century" w:hAnsi="Century"/>
                <w:b/>
                <w:lang w:val="en-GB"/>
              </w:rPr>
            </w:pPr>
            <w:r>
              <w:rPr>
                <w:rFonts w:ascii="Century" w:hAnsi="Century"/>
                <w:b/>
                <w:lang w:val="en-GB"/>
              </w:rPr>
              <w:t>Email</w:t>
            </w:r>
          </w:p>
        </w:tc>
        <w:tc>
          <w:tcPr>
            <w:tcW w:w="1859" w:type="pct"/>
            <w:tcBorders>
              <w:top w:val="single" w:sz="4" w:space="0" w:color="auto"/>
              <w:left w:val="single" w:sz="4" w:space="0" w:color="auto"/>
              <w:bottom w:val="single" w:sz="4" w:space="0" w:color="auto"/>
              <w:right w:val="single" w:sz="4" w:space="0" w:color="auto"/>
            </w:tcBorders>
            <w:hideMark/>
          </w:tcPr>
          <w:p w14:paraId="67285F3E" w14:textId="34D0F372" w:rsidR="0087639D" w:rsidRDefault="00C410F4">
            <w:pPr>
              <w:pStyle w:val="Standard"/>
              <w:rPr>
                <w:rFonts w:ascii="Century" w:hAnsi="Century"/>
              </w:rPr>
            </w:pPr>
            <w:r>
              <w:fldChar w:fldCharType="begin">
                <w:ffData>
                  <w:name w:val="Text15"/>
                  <w:enabled/>
                  <w:calcOnExit w:val="0"/>
                  <w:textInput/>
                </w:ffData>
              </w:fldChar>
            </w:r>
            <w:bookmarkStart w:id="7" w:name="Text1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
          </w:p>
        </w:tc>
      </w:tr>
    </w:tbl>
    <w:p w14:paraId="6AC91BA4" w14:textId="77777777" w:rsidR="0087639D" w:rsidRDefault="0087639D">
      <w:pPr>
        <w:pStyle w:val="Standard"/>
        <w:rPr>
          <w:rFonts w:ascii="Century" w:hAnsi="Century"/>
          <w:b/>
          <w:iCs/>
          <w:lang w:val="en-GB"/>
        </w:rPr>
      </w:pPr>
    </w:p>
    <w:p w14:paraId="403663AE" w14:textId="77777777" w:rsidR="0087639D" w:rsidRDefault="00000000">
      <w:pPr>
        <w:pStyle w:val="Standard"/>
        <w:rPr>
          <w:rFonts w:ascii="Century" w:hAnsi="Century"/>
          <w:b/>
          <w:bCs/>
          <w:lang w:val="en-GB"/>
        </w:rPr>
      </w:pPr>
      <w:r>
        <w:rPr>
          <w:rFonts w:ascii="Century" w:hAnsi="Century"/>
          <w:b/>
          <w:bCs/>
          <w:lang w:val="en-GB"/>
        </w:rPr>
        <w:t>Personal Details:</w:t>
      </w:r>
    </w:p>
    <w:p w14:paraId="019AE2DB" w14:textId="77777777" w:rsidR="0087639D" w:rsidRDefault="00000000">
      <w:pPr>
        <w:pStyle w:val="Standard"/>
        <w:rPr>
          <w:rFonts w:ascii="Century" w:hAnsi="Century"/>
          <w:lang w:val="en-GB"/>
        </w:rPr>
      </w:pPr>
      <w:r>
        <w:rPr>
          <w:rFonts w:ascii="Century" w:hAnsi="Century"/>
          <w:lang w:val="en-GB"/>
        </w:rPr>
        <w:t>I agree to my personal details as above being included in the Society Membership List in accordance with our GDPR policy.  This list is used by the Membership Secretary and only circulated to the Society Committee for their use and no information is disclosed to any third parties.</w:t>
      </w:r>
    </w:p>
    <w:p w14:paraId="2DFD9A77" w14:textId="77777777" w:rsidR="0087639D" w:rsidRDefault="0087639D">
      <w:pPr>
        <w:pStyle w:val="Standard"/>
        <w:rPr>
          <w:rFonts w:ascii="Century" w:hAnsi="Century"/>
          <w:sz w:val="24"/>
          <w:szCs w:val="24"/>
          <w:lang w:val="en-GB"/>
        </w:rPr>
      </w:pPr>
    </w:p>
    <w:p w14:paraId="751B95D4" w14:textId="2FE8E129" w:rsidR="0087639D" w:rsidRDefault="00000000">
      <w:pPr>
        <w:pStyle w:val="Standard"/>
        <w:rPr>
          <w:rFonts w:ascii="Century" w:hAnsi="Century"/>
          <w:lang w:val="en-GB"/>
        </w:rPr>
      </w:pPr>
      <w:r>
        <w:rPr>
          <w:rFonts w:ascii="Century" w:hAnsi="Century"/>
          <w:b/>
          <w:bCs/>
          <w:lang w:val="en-GB"/>
        </w:rPr>
        <w:t>Signed</w:t>
      </w:r>
      <w:r>
        <w:rPr>
          <w:rFonts w:ascii="Century" w:hAnsi="Century"/>
          <w:lang w:val="en-GB"/>
        </w:rPr>
        <w:tab/>
      </w:r>
      <w:r w:rsidR="00C410F4">
        <w:rPr>
          <w:rFonts w:ascii="Century" w:hAnsi="Century"/>
          <w:lang w:val="en-GB"/>
        </w:rPr>
        <w:fldChar w:fldCharType="begin">
          <w:ffData>
            <w:name w:val="Text10"/>
            <w:enabled/>
            <w:calcOnExit w:val="0"/>
            <w:textInput/>
          </w:ffData>
        </w:fldChar>
      </w:r>
      <w:bookmarkStart w:id="8" w:name="Text10"/>
      <w:r w:rsidR="00C410F4">
        <w:rPr>
          <w:rFonts w:ascii="Century" w:hAnsi="Century"/>
          <w:lang w:val="en-GB"/>
        </w:rPr>
        <w:instrText xml:space="preserve"> FORMTEXT </w:instrText>
      </w:r>
      <w:r w:rsidR="00C410F4">
        <w:rPr>
          <w:rFonts w:ascii="Century" w:hAnsi="Century"/>
          <w:lang w:val="en-GB"/>
        </w:rPr>
      </w:r>
      <w:r w:rsidR="00C410F4">
        <w:rPr>
          <w:rFonts w:ascii="Century" w:hAnsi="Century"/>
          <w:lang w:val="en-GB"/>
        </w:rPr>
        <w:fldChar w:fldCharType="separate"/>
      </w:r>
      <w:r w:rsidR="00C410F4">
        <w:rPr>
          <w:rFonts w:ascii="Century" w:hAnsi="Century"/>
          <w:noProof/>
          <w:lang w:val="en-GB"/>
        </w:rPr>
        <w:t> </w:t>
      </w:r>
      <w:r w:rsidR="00C410F4">
        <w:rPr>
          <w:rFonts w:ascii="Century" w:hAnsi="Century"/>
          <w:noProof/>
          <w:lang w:val="en-GB"/>
        </w:rPr>
        <w:t> </w:t>
      </w:r>
      <w:r w:rsidR="00C410F4">
        <w:rPr>
          <w:rFonts w:ascii="Century" w:hAnsi="Century"/>
          <w:noProof/>
          <w:lang w:val="en-GB"/>
        </w:rPr>
        <w:t> </w:t>
      </w:r>
      <w:r w:rsidR="00C410F4">
        <w:rPr>
          <w:rFonts w:ascii="Century" w:hAnsi="Century"/>
          <w:noProof/>
          <w:lang w:val="en-GB"/>
        </w:rPr>
        <w:t> </w:t>
      </w:r>
      <w:r w:rsidR="00C410F4">
        <w:rPr>
          <w:rFonts w:ascii="Century" w:hAnsi="Century"/>
          <w:noProof/>
          <w:lang w:val="en-GB"/>
        </w:rPr>
        <w:t> </w:t>
      </w:r>
      <w:r w:rsidR="00C410F4">
        <w:rPr>
          <w:rFonts w:ascii="Century" w:hAnsi="Century"/>
          <w:lang w:val="en-GB"/>
        </w:rPr>
        <w:fldChar w:fldCharType="end"/>
      </w:r>
      <w:bookmarkEnd w:id="8"/>
      <w:r>
        <w:rPr>
          <w:rFonts w:ascii="Century" w:hAnsi="Century"/>
          <w:lang w:val="en-GB"/>
        </w:rPr>
        <w:tab/>
      </w:r>
      <w:r>
        <w:rPr>
          <w:rFonts w:ascii="Century" w:hAnsi="Century"/>
          <w:lang w:val="en-GB"/>
        </w:rPr>
        <w:tab/>
      </w:r>
      <w:r>
        <w:rPr>
          <w:rFonts w:ascii="Century" w:hAnsi="Century"/>
          <w:lang w:val="en-GB"/>
        </w:rPr>
        <w:tab/>
      </w:r>
      <w:r>
        <w:rPr>
          <w:rFonts w:ascii="Century" w:hAnsi="Century"/>
          <w:lang w:val="en-GB"/>
        </w:rPr>
        <w:tab/>
      </w:r>
      <w:r>
        <w:rPr>
          <w:rFonts w:ascii="Century" w:hAnsi="Century"/>
          <w:lang w:val="en-GB"/>
        </w:rPr>
        <w:tab/>
      </w:r>
      <w:r>
        <w:rPr>
          <w:rFonts w:ascii="Century" w:hAnsi="Century"/>
          <w:lang w:val="en-GB"/>
        </w:rPr>
        <w:tab/>
      </w:r>
      <w:r>
        <w:rPr>
          <w:rFonts w:ascii="Century" w:hAnsi="Century"/>
          <w:b/>
          <w:bCs/>
          <w:lang w:val="en-GB"/>
        </w:rPr>
        <w:t xml:space="preserve">Date  </w:t>
      </w:r>
      <w:r w:rsidR="00C410F4">
        <w:fldChar w:fldCharType="begin">
          <w:ffData>
            <w:name w:val="Text8"/>
            <w:enabled/>
            <w:calcOnExit w:val="0"/>
            <w:textInput>
              <w:type w:val="date"/>
            </w:textInput>
          </w:ffData>
        </w:fldChar>
      </w:r>
      <w:bookmarkStart w:id="9" w:name="Text8"/>
      <w:r w:rsidR="00C410F4">
        <w:instrText xml:space="preserve"> FORMTEXT </w:instrText>
      </w:r>
      <w:r w:rsidR="00C410F4">
        <w:fldChar w:fldCharType="separate"/>
      </w:r>
      <w:r w:rsidR="00C410F4">
        <w:rPr>
          <w:noProof/>
        </w:rPr>
        <w:t> </w:t>
      </w:r>
      <w:r w:rsidR="00C410F4">
        <w:rPr>
          <w:noProof/>
        </w:rPr>
        <w:t> </w:t>
      </w:r>
      <w:r w:rsidR="00C410F4">
        <w:rPr>
          <w:noProof/>
        </w:rPr>
        <w:t> </w:t>
      </w:r>
      <w:r w:rsidR="00C410F4">
        <w:rPr>
          <w:noProof/>
        </w:rPr>
        <w:t> </w:t>
      </w:r>
      <w:r w:rsidR="00C410F4">
        <w:rPr>
          <w:noProof/>
        </w:rPr>
        <w:t> </w:t>
      </w:r>
      <w:r w:rsidR="00C410F4">
        <w:fldChar w:fldCharType="end"/>
      </w:r>
      <w:bookmarkEnd w:id="9"/>
    </w:p>
    <w:p w14:paraId="3E4FE01D" w14:textId="77777777" w:rsidR="0087639D" w:rsidRDefault="0087639D">
      <w:pPr>
        <w:pStyle w:val="Standard"/>
        <w:rPr>
          <w:rFonts w:ascii="Century" w:hAnsi="Century"/>
          <w:b/>
          <w:iCs/>
          <w:sz w:val="24"/>
          <w:szCs w:val="24"/>
          <w:lang w:val="en-GB"/>
        </w:rPr>
      </w:pPr>
    </w:p>
    <w:p w14:paraId="19557E99" w14:textId="77777777" w:rsidR="0087639D" w:rsidRDefault="0087639D">
      <w:pPr>
        <w:pStyle w:val="Standard"/>
        <w:rPr>
          <w:rFonts w:ascii="Century" w:hAnsi="Century"/>
          <w:b/>
          <w:iCs/>
          <w:lang w:val="en-GB"/>
        </w:rPr>
      </w:pPr>
    </w:p>
    <w:p w14:paraId="7FE660AF" w14:textId="77777777" w:rsidR="0087639D" w:rsidRDefault="00000000">
      <w:pPr>
        <w:pStyle w:val="Standard"/>
        <w:rPr>
          <w:rFonts w:ascii="Century" w:hAnsi="Century"/>
          <w:b/>
          <w:iCs/>
          <w:lang w:val="en-GB"/>
        </w:rPr>
      </w:pPr>
      <w:r>
        <w:rPr>
          <w:rFonts w:ascii="Century" w:hAnsi="Century"/>
          <w:b/>
          <w:iCs/>
          <w:lang w:val="en-GB"/>
        </w:rPr>
        <w:t>Please indicate any relevant experience and/or interests in the box below</w:t>
      </w:r>
    </w:p>
    <w:p w14:paraId="4418271D" w14:textId="77777777" w:rsidR="0087639D" w:rsidRDefault="0087639D">
      <w:pPr>
        <w:pStyle w:val="Standard"/>
        <w:rPr>
          <w:rFonts w:ascii="Century" w:hAnsi="Century"/>
          <w:b/>
          <w:iCs/>
          <w:lang w:val="en-GB"/>
        </w:rPr>
      </w:pPr>
    </w:p>
    <w:tbl>
      <w:tblPr>
        <w:tblStyle w:val="TableGrid"/>
        <w:tblW w:w="0" w:type="auto"/>
        <w:tblInd w:w="0" w:type="dxa"/>
        <w:tblLook w:val="04A0" w:firstRow="1" w:lastRow="0" w:firstColumn="1" w:lastColumn="0" w:noHBand="0" w:noVBand="1"/>
      </w:tblPr>
      <w:tblGrid>
        <w:gridCol w:w="10365"/>
      </w:tblGrid>
      <w:tr w:rsidR="0087639D" w14:paraId="61C95783" w14:textId="77777777">
        <w:tc>
          <w:tcPr>
            <w:tcW w:w="10365" w:type="dxa"/>
            <w:tcBorders>
              <w:top w:val="single" w:sz="4" w:space="0" w:color="auto"/>
              <w:left w:val="single" w:sz="4" w:space="0" w:color="auto"/>
              <w:bottom w:val="single" w:sz="4" w:space="0" w:color="auto"/>
              <w:right w:val="single" w:sz="4" w:space="0" w:color="auto"/>
            </w:tcBorders>
          </w:tcPr>
          <w:p w14:paraId="6DA16204" w14:textId="6E30F0EA" w:rsidR="0087639D" w:rsidRDefault="00C410F4">
            <w:pPr>
              <w:pStyle w:val="Standard"/>
              <w:jc w:val="both"/>
              <w:rPr>
                <w:rFonts w:ascii="Century" w:hAnsi="Century"/>
                <w:lang w:val="en-GB"/>
              </w:rPr>
            </w:pPr>
            <w:r>
              <w:rPr>
                <w:rFonts w:ascii="Century" w:hAnsi="Century"/>
                <w:lang w:val="en-GB"/>
              </w:rPr>
              <w:fldChar w:fldCharType="begin">
                <w:ffData>
                  <w:name w:val="Text16"/>
                  <w:enabled/>
                  <w:calcOnExit w:val="0"/>
                  <w:textInput/>
                </w:ffData>
              </w:fldChar>
            </w:r>
            <w:bookmarkStart w:id="10" w:name="Text16"/>
            <w:r>
              <w:rPr>
                <w:rFonts w:ascii="Century" w:hAnsi="Century"/>
                <w:lang w:val="en-GB"/>
              </w:rPr>
              <w:instrText xml:space="preserve"> FORMTEXT </w:instrText>
            </w:r>
            <w:r>
              <w:rPr>
                <w:rFonts w:ascii="Century" w:hAnsi="Century"/>
                <w:lang w:val="en-GB"/>
              </w:rPr>
            </w:r>
            <w:r>
              <w:rPr>
                <w:rFonts w:ascii="Century" w:hAnsi="Century"/>
                <w:lang w:val="en-GB"/>
              </w:rPr>
              <w:fldChar w:fldCharType="separate"/>
            </w:r>
            <w:r>
              <w:rPr>
                <w:rFonts w:ascii="Century" w:hAnsi="Century"/>
                <w:noProof/>
                <w:lang w:val="en-GB"/>
              </w:rPr>
              <w:t> </w:t>
            </w:r>
            <w:r>
              <w:rPr>
                <w:rFonts w:ascii="Century" w:hAnsi="Century"/>
                <w:noProof/>
                <w:lang w:val="en-GB"/>
              </w:rPr>
              <w:t> </w:t>
            </w:r>
            <w:r>
              <w:rPr>
                <w:rFonts w:ascii="Century" w:hAnsi="Century"/>
                <w:noProof/>
                <w:lang w:val="en-GB"/>
              </w:rPr>
              <w:t> </w:t>
            </w:r>
            <w:r>
              <w:rPr>
                <w:rFonts w:ascii="Century" w:hAnsi="Century"/>
                <w:noProof/>
                <w:lang w:val="en-GB"/>
              </w:rPr>
              <w:t> </w:t>
            </w:r>
            <w:r>
              <w:rPr>
                <w:rFonts w:ascii="Century" w:hAnsi="Century"/>
                <w:noProof/>
                <w:lang w:val="en-GB"/>
              </w:rPr>
              <w:t> </w:t>
            </w:r>
            <w:r>
              <w:rPr>
                <w:rFonts w:ascii="Century" w:hAnsi="Century"/>
                <w:lang w:val="en-GB"/>
              </w:rPr>
              <w:fldChar w:fldCharType="end"/>
            </w:r>
            <w:bookmarkEnd w:id="10"/>
          </w:p>
          <w:p w14:paraId="633A3587" w14:textId="77777777" w:rsidR="0087639D" w:rsidRDefault="0087639D">
            <w:pPr>
              <w:pStyle w:val="Standard"/>
              <w:jc w:val="both"/>
              <w:rPr>
                <w:rFonts w:ascii="Century" w:hAnsi="Century"/>
                <w:lang w:val="en-GB"/>
              </w:rPr>
            </w:pPr>
          </w:p>
          <w:p w14:paraId="4B246278" w14:textId="77777777" w:rsidR="0087639D" w:rsidRDefault="0087639D">
            <w:pPr>
              <w:pStyle w:val="Standard"/>
              <w:jc w:val="both"/>
              <w:rPr>
                <w:rFonts w:ascii="Century" w:hAnsi="Century"/>
                <w:lang w:val="en-GB"/>
              </w:rPr>
            </w:pPr>
          </w:p>
          <w:p w14:paraId="4DE27B0C" w14:textId="77777777" w:rsidR="0087639D" w:rsidRDefault="0087639D">
            <w:pPr>
              <w:pStyle w:val="Standard"/>
              <w:jc w:val="both"/>
              <w:rPr>
                <w:rFonts w:ascii="Century" w:hAnsi="Century"/>
                <w:lang w:val="en-GB"/>
              </w:rPr>
            </w:pPr>
          </w:p>
          <w:p w14:paraId="049752F4" w14:textId="77777777" w:rsidR="0087639D" w:rsidRDefault="0087639D">
            <w:pPr>
              <w:pStyle w:val="Standard"/>
              <w:jc w:val="both"/>
              <w:rPr>
                <w:rFonts w:ascii="Century" w:hAnsi="Century"/>
                <w:lang w:val="en-GB"/>
              </w:rPr>
            </w:pPr>
          </w:p>
          <w:p w14:paraId="3C561B14" w14:textId="77777777" w:rsidR="0087639D" w:rsidRDefault="0087639D">
            <w:pPr>
              <w:pStyle w:val="Standard"/>
              <w:jc w:val="both"/>
              <w:rPr>
                <w:rFonts w:ascii="Century" w:hAnsi="Century"/>
                <w:lang w:val="en-GB"/>
              </w:rPr>
            </w:pPr>
          </w:p>
          <w:p w14:paraId="4E59B032" w14:textId="77777777" w:rsidR="0087639D" w:rsidRDefault="0087639D">
            <w:pPr>
              <w:pStyle w:val="Standard"/>
              <w:jc w:val="both"/>
              <w:rPr>
                <w:rFonts w:ascii="Century" w:hAnsi="Century"/>
                <w:lang w:val="en-GB"/>
              </w:rPr>
            </w:pPr>
          </w:p>
        </w:tc>
      </w:tr>
    </w:tbl>
    <w:p w14:paraId="042F2545" w14:textId="77777777" w:rsidR="0087639D" w:rsidRDefault="0087639D">
      <w:pPr>
        <w:pStyle w:val="Standard"/>
        <w:rPr>
          <w:rFonts w:ascii="Century" w:hAnsi="Century"/>
          <w:b/>
          <w:bCs/>
          <w:lang w:val="en-GB"/>
        </w:rPr>
      </w:pPr>
    </w:p>
    <w:p w14:paraId="1FB57207" w14:textId="77777777" w:rsidR="0087639D" w:rsidRDefault="00000000">
      <w:pPr>
        <w:pStyle w:val="Standard"/>
        <w:rPr>
          <w:rFonts w:ascii="Century" w:hAnsi="Century"/>
          <w:lang w:val="en-GB"/>
        </w:rPr>
      </w:pPr>
      <w:r>
        <w:rPr>
          <w:rFonts w:ascii="Century" w:hAnsi="Century"/>
          <w:b/>
          <w:bCs/>
          <w:lang w:val="en-GB"/>
        </w:rPr>
        <w:t xml:space="preserve">Subscriptions: </w:t>
      </w:r>
      <w:r>
        <w:rPr>
          <w:rFonts w:ascii="Century" w:hAnsi="Century"/>
          <w:lang w:val="en-GB"/>
        </w:rPr>
        <w:t>Annual Fees</w:t>
      </w:r>
      <w:r>
        <w:rPr>
          <w:rFonts w:ascii="Century" w:hAnsi="Century"/>
          <w:b/>
          <w:bCs/>
          <w:lang w:val="en-GB"/>
        </w:rPr>
        <w:t xml:space="preserve"> </w:t>
      </w:r>
      <w:r>
        <w:rPr>
          <w:rFonts w:ascii="Century" w:hAnsi="Century"/>
          <w:lang w:val="en-GB"/>
        </w:rPr>
        <w:t xml:space="preserve">for </w:t>
      </w:r>
      <w:r>
        <w:rPr>
          <w:rFonts w:ascii="Century" w:hAnsi="Century"/>
          <w:b/>
          <w:lang w:val="en-GB"/>
        </w:rPr>
        <w:t xml:space="preserve">2026/27 </w:t>
      </w:r>
      <w:r>
        <w:rPr>
          <w:rFonts w:ascii="Century" w:hAnsi="Century"/>
          <w:lang w:val="en-GB"/>
        </w:rPr>
        <w:t xml:space="preserve">are </w:t>
      </w:r>
      <w:r>
        <w:rPr>
          <w:rFonts w:ascii="Century" w:hAnsi="Century"/>
          <w:b/>
          <w:lang w:val="en-GB"/>
        </w:rPr>
        <w:t>£40.00</w:t>
      </w:r>
      <w:r>
        <w:rPr>
          <w:rFonts w:ascii="Century" w:hAnsi="Century"/>
          <w:lang w:val="en-GB"/>
        </w:rPr>
        <w:t xml:space="preserve"> or </w:t>
      </w:r>
      <w:r>
        <w:rPr>
          <w:rFonts w:ascii="Century" w:hAnsi="Century"/>
          <w:b/>
          <w:lang w:val="en-GB"/>
        </w:rPr>
        <w:t>£15.00</w:t>
      </w:r>
      <w:r>
        <w:rPr>
          <w:rFonts w:ascii="Century" w:hAnsi="Century"/>
          <w:lang w:val="en-GB"/>
        </w:rPr>
        <w:t xml:space="preserve"> per annum for those in full-time education and people unemployed; they are renewable at the AGM.</w:t>
      </w:r>
    </w:p>
    <w:p w14:paraId="0EE44598" w14:textId="77777777" w:rsidR="0087639D" w:rsidRDefault="0087639D">
      <w:pPr>
        <w:pStyle w:val="Standard"/>
        <w:rPr>
          <w:rFonts w:ascii="Century" w:hAnsi="Century"/>
          <w:lang w:val="en-GB"/>
        </w:rPr>
      </w:pPr>
    </w:p>
    <w:p w14:paraId="664EA3E5" w14:textId="77777777" w:rsidR="0087639D" w:rsidRDefault="00000000">
      <w:pPr>
        <w:pStyle w:val="Standard"/>
        <w:rPr>
          <w:rFonts w:ascii="Century" w:hAnsi="Century"/>
        </w:rPr>
      </w:pPr>
      <w:r>
        <w:rPr>
          <w:rFonts w:ascii="Century" w:hAnsi="Century"/>
          <w:b/>
        </w:rPr>
        <w:t>Gift Aid Declaration</w:t>
      </w:r>
      <w:r>
        <w:rPr>
          <w:rFonts w:ascii="Century" w:hAnsi="Century"/>
        </w:rPr>
        <w:t xml:space="preserve"> (Please sign if applicable)</w:t>
      </w:r>
    </w:p>
    <w:p w14:paraId="71F27390" w14:textId="77777777" w:rsidR="0087639D" w:rsidRDefault="0087639D">
      <w:pPr>
        <w:pStyle w:val="Standard"/>
        <w:rPr>
          <w:rFonts w:ascii="Century" w:hAnsi="Century"/>
        </w:rPr>
      </w:pPr>
    </w:p>
    <w:p w14:paraId="7D484050" w14:textId="77777777" w:rsidR="0087639D" w:rsidRDefault="00000000">
      <w:pPr>
        <w:pStyle w:val="Standard"/>
        <w:rPr>
          <w:rFonts w:ascii="Century" w:hAnsi="Century"/>
        </w:rPr>
      </w:pPr>
      <w:r>
        <w:rPr>
          <w:rFonts w:ascii="Century" w:hAnsi="Century"/>
        </w:rPr>
        <w:t>I am a U.K. taxpayer, and I wish The Harrogate Dramatic Society to reclaim tax on all personal payments I make to them.  I wish this to apply to all payments made from the date of this application and to all payments made hereafter. The amount which I pay in Income Tax (or Capital Gains Tax) will be at least equal to or more than the amount which The Society may reclaim on my payments. Should this situation change then I will inform you.</w:t>
      </w:r>
    </w:p>
    <w:p w14:paraId="57D83792" w14:textId="77777777" w:rsidR="0087639D" w:rsidRDefault="0087639D">
      <w:pPr>
        <w:pStyle w:val="Standard"/>
        <w:rPr>
          <w:rFonts w:ascii="Century" w:hAnsi="Century"/>
        </w:rPr>
      </w:pPr>
    </w:p>
    <w:p w14:paraId="1CD8B548" w14:textId="77777777" w:rsidR="0087639D" w:rsidRDefault="00000000">
      <w:pPr>
        <w:pStyle w:val="Standard"/>
        <w:rPr>
          <w:rFonts w:ascii="Century" w:hAnsi="Century"/>
        </w:rPr>
      </w:pPr>
      <w:r>
        <w:rPr>
          <w:rFonts w:ascii="Century" w:hAnsi="Century"/>
        </w:rPr>
        <w:t>I understand that I may cancel this declaration at any time.</w:t>
      </w:r>
    </w:p>
    <w:p w14:paraId="40AF4B72" w14:textId="77777777" w:rsidR="0087639D" w:rsidRDefault="0087639D">
      <w:pPr>
        <w:pStyle w:val="Standard"/>
        <w:rPr>
          <w:rFonts w:ascii="Century" w:hAnsi="Century"/>
          <w:sz w:val="24"/>
          <w:szCs w:val="24"/>
        </w:rPr>
      </w:pPr>
    </w:p>
    <w:p w14:paraId="1FEE2869" w14:textId="63245838" w:rsidR="0087639D" w:rsidRDefault="00000000">
      <w:pPr>
        <w:pStyle w:val="Standard"/>
        <w:rPr>
          <w:rFonts w:ascii="Century" w:hAnsi="Century"/>
          <w:b/>
          <w:bCs/>
        </w:rPr>
      </w:pPr>
      <w:r>
        <w:rPr>
          <w:rFonts w:ascii="Century" w:hAnsi="Century"/>
          <w:b/>
          <w:bCs/>
        </w:rPr>
        <w:t>Signed</w:t>
      </w:r>
      <w:r>
        <w:rPr>
          <w:rFonts w:ascii="Century" w:hAnsi="Century"/>
        </w:rPr>
        <w:tab/>
      </w:r>
      <w:r w:rsidR="00C410F4">
        <w:rPr>
          <w:rFonts w:ascii="Century" w:hAnsi="Century"/>
        </w:rPr>
        <w:fldChar w:fldCharType="begin">
          <w:ffData>
            <w:name w:val="Text17"/>
            <w:enabled/>
            <w:calcOnExit w:val="0"/>
            <w:textInput/>
          </w:ffData>
        </w:fldChar>
      </w:r>
      <w:bookmarkStart w:id="11" w:name="Text17"/>
      <w:r w:rsidR="00C410F4">
        <w:rPr>
          <w:rFonts w:ascii="Century" w:hAnsi="Century"/>
        </w:rPr>
        <w:instrText xml:space="preserve"> FORMTEXT </w:instrText>
      </w:r>
      <w:r w:rsidR="00C410F4">
        <w:rPr>
          <w:rFonts w:ascii="Century" w:hAnsi="Century"/>
        </w:rPr>
      </w:r>
      <w:r w:rsidR="00C410F4">
        <w:rPr>
          <w:rFonts w:ascii="Century" w:hAnsi="Century"/>
        </w:rPr>
        <w:fldChar w:fldCharType="separate"/>
      </w:r>
      <w:r w:rsidR="00C410F4">
        <w:rPr>
          <w:rFonts w:ascii="Century" w:hAnsi="Century"/>
          <w:noProof/>
        </w:rPr>
        <w:t> </w:t>
      </w:r>
      <w:r w:rsidR="00C410F4">
        <w:rPr>
          <w:rFonts w:ascii="Century" w:hAnsi="Century"/>
          <w:noProof/>
        </w:rPr>
        <w:t> </w:t>
      </w:r>
      <w:r w:rsidR="00C410F4">
        <w:rPr>
          <w:rFonts w:ascii="Century" w:hAnsi="Century"/>
          <w:noProof/>
        </w:rPr>
        <w:t> </w:t>
      </w:r>
      <w:r w:rsidR="00C410F4">
        <w:rPr>
          <w:rFonts w:ascii="Century" w:hAnsi="Century"/>
          <w:noProof/>
        </w:rPr>
        <w:t> </w:t>
      </w:r>
      <w:r w:rsidR="00C410F4">
        <w:rPr>
          <w:rFonts w:ascii="Century" w:hAnsi="Century"/>
          <w:noProof/>
        </w:rPr>
        <w:t> </w:t>
      </w:r>
      <w:r w:rsidR="00C410F4">
        <w:rPr>
          <w:rFonts w:ascii="Century" w:hAnsi="Century"/>
        </w:rPr>
        <w:fldChar w:fldCharType="end"/>
      </w:r>
      <w:bookmarkEnd w:id="11"/>
      <w:r w:rsidR="00C410F4">
        <w:rPr>
          <w:rFonts w:ascii="Century" w:hAnsi="Century"/>
        </w:rPr>
        <w:tab/>
      </w:r>
      <w:r w:rsidR="00C410F4">
        <w:rPr>
          <w:rFonts w:ascii="Century" w:hAnsi="Century"/>
        </w:rPr>
        <w:tab/>
      </w:r>
      <w:r w:rsidR="00C410F4">
        <w:rPr>
          <w:rFonts w:ascii="Century" w:hAnsi="Century"/>
        </w:rPr>
        <w:tab/>
      </w:r>
      <w:r w:rsidR="00C410F4">
        <w:rPr>
          <w:rFonts w:ascii="Century" w:hAnsi="Century"/>
        </w:rPr>
        <w:tab/>
      </w:r>
      <w:r w:rsidR="00C410F4">
        <w:rPr>
          <w:rFonts w:ascii="Century" w:hAnsi="Century"/>
        </w:rPr>
        <w:tab/>
      </w:r>
      <w:r w:rsidR="00C410F4">
        <w:rPr>
          <w:rFonts w:ascii="Century" w:hAnsi="Century"/>
        </w:rPr>
        <w:tab/>
      </w:r>
      <w:r>
        <w:rPr>
          <w:rFonts w:ascii="Century" w:hAnsi="Century"/>
        </w:rPr>
        <w:tab/>
      </w:r>
      <w:r>
        <w:rPr>
          <w:rFonts w:ascii="Century" w:hAnsi="Century"/>
        </w:rPr>
        <w:tab/>
      </w:r>
      <w:r>
        <w:rPr>
          <w:rFonts w:ascii="Century" w:hAnsi="Century"/>
          <w:b/>
          <w:bCs/>
        </w:rPr>
        <w:t xml:space="preserve">Date  </w:t>
      </w:r>
      <w:r>
        <w:fldChar w:fldCharType="begin">
          <w:ffData>
            <w:name w:val="Text9"/>
            <w:enabled/>
            <w:calcOnExit w:val="0"/>
            <w:textInput/>
          </w:ffData>
        </w:fldChar>
      </w:r>
      <w:bookmarkStart w:id="12" w:name="Text9"/>
      <w:r>
        <w:rPr>
          <w:rFonts w:ascii="Century" w:hAnsi="Century"/>
          <w:b/>
          <w:bCs/>
        </w:rPr>
        <w:instrText xml:space="preserve"> FORMTEXT </w:instrText>
      </w:r>
      <w:r>
        <w:fldChar w:fldCharType="separate"/>
      </w:r>
      <w:r w:rsidR="00C410F4">
        <w:t> </w:t>
      </w:r>
      <w:r w:rsidR="00C410F4">
        <w:t> </w:t>
      </w:r>
      <w:r w:rsidR="00C410F4">
        <w:t> </w:t>
      </w:r>
      <w:r w:rsidR="00C410F4">
        <w:t> </w:t>
      </w:r>
      <w:r w:rsidR="00C410F4">
        <w:t> </w:t>
      </w:r>
      <w:r>
        <w:fldChar w:fldCharType="end"/>
      </w:r>
      <w:bookmarkEnd w:id="12"/>
    </w:p>
    <w:p w14:paraId="0E910F60" w14:textId="77777777" w:rsidR="0087639D" w:rsidRDefault="0087639D">
      <w:pPr>
        <w:pStyle w:val="Standard"/>
        <w:rPr>
          <w:rFonts w:ascii="Century" w:hAnsi="Century"/>
        </w:rPr>
      </w:pPr>
    </w:p>
    <w:p w14:paraId="6E07976F" w14:textId="77777777" w:rsidR="0087639D" w:rsidRDefault="0087639D">
      <w:pPr>
        <w:pStyle w:val="Standard"/>
        <w:jc w:val="both"/>
        <w:rPr>
          <w:rFonts w:ascii="Century" w:hAnsi="Century"/>
          <w:b/>
          <w:sz w:val="24"/>
          <w:szCs w:val="24"/>
          <w:lang w:val="en-GB"/>
        </w:rPr>
      </w:pPr>
    </w:p>
    <w:tbl>
      <w:tblPr>
        <w:tblStyle w:val="TableGrid"/>
        <w:tblW w:w="0" w:type="auto"/>
        <w:tblInd w:w="0" w:type="dxa"/>
        <w:tblLook w:val="04A0" w:firstRow="1" w:lastRow="0" w:firstColumn="1" w:lastColumn="0" w:noHBand="0" w:noVBand="1"/>
      </w:tblPr>
      <w:tblGrid>
        <w:gridCol w:w="3455"/>
        <w:gridCol w:w="4053"/>
        <w:gridCol w:w="2857"/>
      </w:tblGrid>
      <w:tr w:rsidR="0087639D" w14:paraId="231CD08D" w14:textId="77777777">
        <w:tc>
          <w:tcPr>
            <w:tcW w:w="3455" w:type="dxa"/>
            <w:tcBorders>
              <w:top w:val="single" w:sz="4" w:space="0" w:color="auto"/>
              <w:left w:val="single" w:sz="4" w:space="0" w:color="auto"/>
              <w:bottom w:val="single" w:sz="4" w:space="0" w:color="auto"/>
              <w:right w:val="single" w:sz="4" w:space="0" w:color="auto"/>
            </w:tcBorders>
            <w:hideMark/>
          </w:tcPr>
          <w:bookmarkEnd w:id="0"/>
          <w:p w14:paraId="34497B0E" w14:textId="77777777" w:rsidR="0087639D" w:rsidRDefault="00000000">
            <w:pPr>
              <w:pStyle w:val="Standard"/>
              <w:widowControl/>
              <w:jc w:val="both"/>
              <w:rPr>
                <w:rFonts w:ascii="Century" w:hAnsi="Century"/>
                <w:b/>
                <w:bCs/>
              </w:rPr>
            </w:pPr>
            <w:r>
              <w:rPr>
                <w:rFonts w:ascii="Century" w:hAnsi="Century"/>
                <w:b/>
                <w:bCs/>
              </w:rPr>
              <w:t>Office Use Only</w:t>
            </w:r>
          </w:p>
        </w:tc>
        <w:tc>
          <w:tcPr>
            <w:tcW w:w="4053" w:type="dxa"/>
            <w:tcBorders>
              <w:top w:val="single" w:sz="4" w:space="0" w:color="auto"/>
              <w:left w:val="single" w:sz="4" w:space="0" w:color="auto"/>
              <w:bottom w:val="single" w:sz="4" w:space="0" w:color="auto"/>
              <w:right w:val="single" w:sz="4" w:space="0" w:color="auto"/>
            </w:tcBorders>
            <w:hideMark/>
          </w:tcPr>
          <w:p w14:paraId="020299FD" w14:textId="77777777" w:rsidR="0087639D" w:rsidRDefault="00000000">
            <w:pPr>
              <w:pStyle w:val="Standard"/>
              <w:widowControl/>
              <w:jc w:val="both"/>
              <w:rPr>
                <w:rFonts w:ascii="Century" w:hAnsi="Century"/>
                <w:b/>
                <w:bCs/>
              </w:rPr>
            </w:pPr>
            <w:r>
              <w:rPr>
                <w:rFonts w:ascii="Century" w:hAnsi="Century"/>
                <w:b/>
                <w:bCs/>
              </w:rPr>
              <w:t>Date received</w:t>
            </w:r>
          </w:p>
        </w:tc>
        <w:tc>
          <w:tcPr>
            <w:tcW w:w="2857" w:type="dxa"/>
            <w:tcBorders>
              <w:top w:val="single" w:sz="4" w:space="0" w:color="auto"/>
              <w:left w:val="single" w:sz="4" w:space="0" w:color="auto"/>
              <w:bottom w:val="single" w:sz="4" w:space="0" w:color="auto"/>
              <w:right w:val="single" w:sz="4" w:space="0" w:color="auto"/>
            </w:tcBorders>
            <w:hideMark/>
          </w:tcPr>
          <w:p w14:paraId="38DA207B" w14:textId="77777777" w:rsidR="0087639D" w:rsidRDefault="00000000">
            <w:pPr>
              <w:pStyle w:val="Standard"/>
              <w:widowControl/>
              <w:jc w:val="both"/>
              <w:rPr>
                <w:rFonts w:ascii="Century" w:hAnsi="Century"/>
                <w:b/>
                <w:bCs/>
              </w:rPr>
            </w:pPr>
            <w:r>
              <w:rPr>
                <w:rFonts w:ascii="Century" w:hAnsi="Century"/>
                <w:b/>
                <w:bCs/>
              </w:rPr>
              <w:t>Subs paid</w:t>
            </w:r>
          </w:p>
        </w:tc>
      </w:tr>
      <w:tr w:rsidR="0087639D" w14:paraId="7BB30643" w14:textId="77777777">
        <w:tc>
          <w:tcPr>
            <w:tcW w:w="3455" w:type="dxa"/>
            <w:tcBorders>
              <w:top w:val="single" w:sz="4" w:space="0" w:color="auto"/>
              <w:left w:val="single" w:sz="4" w:space="0" w:color="auto"/>
              <w:bottom w:val="single" w:sz="4" w:space="0" w:color="auto"/>
              <w:right w:val="single" w:sz="4" w:space="0" w:color="auto"/>
            </w:tcBorders>
            <w:hideMark/>
          </w:tcPr>
          <w:p w14:paraId="23796EBE" w14:textId="77777777" w:rsidR="0087639D" w:rsidRDefault="00000000">
            <w:pPr>
              <w:pStyle w:val="Standard"/>
              <w:widowControl/>
              <w:jc w:val="both"/>
              <w:rPr>
                <w:rFonts w:ascii="Century" w:hAnsi="Century"/>
                <w:b/>
                <w:bCs/>
              </w:rPr>
            </w:pPr>
            <w:r>
              <w:rPr>
                <w:rFonts w:ascii="Century" w:hAnsi="Century"/>
                <w:b/>
                <w:bCs/>
              </w:rPr>
              <w:t>Email sent</w:t>
            </w:r>
          </w:p>
        </w:tc>
        <w:tc>
          <w:tcPr>
            <w:tcW w:w="4053" w:type="dxa"/>
            <w:tcBorders>
              <w:top w:val="single" w:sz="4" w:space="0" w:color="auto"/>
              <w:left w:val="single" w:sz="4" w:space="0" w:color="auto"/>
              <w:bottom w:val="single" w:sz="4" w:space="0" w:color="auto"/>
              <w:right w:val="single" w:sz="4" w:space="0" w:color="auto"/>
            </w:tcBorders>
            <w:hideMark/>
          </w:tcPr>
          <w:p w14:paraId="049A2760" w14:textId="77777777" w:rsidR="0087639D" w:rsidRDefault="00000000">
            <w:pPr>
              <w:pStyle w:val="Standard"/>
              <w:widowControl/>
              <w:jc w:val="both"/>
              <w:rPr>
                <w:rFonts w:ascii="Century" w:hAnsi="Century"/>
                <w:b/>
                <w:bCs/>
              </w:rPr>
            </w:pPr>
            <w:r>
              <w:rPr>
                <w:rFonts w:ascii="Century" w:hAnsi="Century"/>
                <w:b/>
                <w:bCs/>
              </w:rPr>
              <w:t>Membership List</w:t>
            </w:r>
          </w:p>
        </w:tc>
        <w:tc>
          <w:tcPr>
            <w:tcW w:w="2857" w:type="dxa"/>
            <w:tcBorders>
              <w:top w:val="single" w:sz="4" w:space="0" w:color="auto"/>
              <w:left w:val="single" w:sz="4" w:space="0" w:color="auto"/>
              <w:bottom w:val="single" w:sz="4" w:space="0" w:color="auto"/>
              <w:right w:val="single" w:sz="4" w:space="0" w:color="auto"/>
            </w:tcBorders>
            <w:hideMark/>
          </w:tcPr>
          <w:p w14:paraId="28E531C4" w14:textId="77777777" w:rsidR="0087639D" w:rsidRDefault="00000000">
            <w:pPr>
              <w:pStyle w:val="Standard"/>
              <w:widowControl/>
              <w:jc w:val="both"/>
              <w:rPr>
                <w:rFonts w:ascii="Century" w:hAnsi="Century"/>
                <w:b/>
                <w:bCs/>
              </w:rPr>
            </w:pPr>
            <w:r>
              <w:rPr>
                <w:rFonts w:ascii="Century" w:hAnsi="Century"/>
                <w:b/>
                <w:bCs/>
              </w:rPr>
              <w:t>Treasurer</w:t>
            </w:r>
          </w:p>
        </w:tc>
      </w:tr>
      <w:tr w:rsidR="0087639D" w14:paraId="75F39AAC" w14:textId="77777777">
        <w:tc>
          <w:tcPr>
            <w:tcW w:w="3455" w:type="dxa"/>
            <w:tcBorders>
              <w:top w:val="single" w:sz="4" w:space="0" w:color="auto"/>
              <w:left w:val="single" w:sz="4" w:space="0" w:color="auto"/>
              <w:bottom w:val="single" w:sz="4" w:space="0" w:color="auto"/>
              <w:right w:val="single" w:sz="4" w:space="0" w:color="auto"/>
            </w:tcBorders>
            <w:hideMark/>
          </w:tcPr>
          <w:p w14:paraId="1E044548" w14:textId="77777777" w:rsidR="0087639D" w:rsidRDefault="00000000">
            <w:pPr>
              <w:pStyle w:val="Standard"/>
              <w:widowControl/>
              <w:jc w:val="both"/>
              <w:rPr>
                <w:rFonts w:ascii="Century" w:hAnsi="Century"/>
                <w:b/>
                <w:bCs/>
              </w:rPr>
            </w:pPr>
            <w:r>
              <w:rPr>
                <w:rFonts w:ascii="Century" w:hAnsi="Century"/>
                <w:b/>
                <w:bCs/>
              </w:rPr>
              <w:t>Committee</w:t>
            </w:r>
          </w:p>
        </w:tc>
        <w:tc>
          <w:tcPr>
            <w:tcW w:w="4053" w:type="dxa"/>
            <w:tcBorders>
              <w:top w:val="single" w:sz="4" w:space="0" w:color="auto"/>
              <w:left w:val="single" w:sz="4" w:space="0" w:color="auto"/>
              <w:bottom w:val="single" w:sz="4" w:space="0" w:color="auto"/>
              <w:right w:val="single" w:sz="4" w:space="0" w:color="auto"/>
            </w:tcBorders>
          </w:tcPr>
          <w:p w14:paraId="24E2A842" w14:textId="77777777" w:rsidR="0087639D" w:rsidRDefault="0087639D">
            <w:pPr>
              <w:pStyle w:val="Standard"/>
              <w:jc w:val="both"/>
              <w:rPr>
                <w:rFonts w:ascii="Century" w:hAnsi="Century"/>
                <w:b/>
                <w:bCs/>
              </w:rPr>
            </w:pPr>
          </w:p>
        </w:tc>
        <w:tc>
          <w:tcPr>
            <w:tcW w:w="2857" w:type="dxa"/>
            <w:tcBorders>
              <w:top w:val="single" w:sz="4" w:space="0" w:color="auto"/>
              <w:left w:val="single" w:sz="4" w:space="0" w:color="auto"/>
              <w:bottom w:val="single" w:sz="4" w:space="0" w:color="auto"/>
              <w:right w:val="single" w:sz="4" w:space="0" w:color="auto"/>
            </w:tcBorders>
          </w:tcPr>
          <w:p w14:paraId="265DC24C" w14:textId="77777777" w:rsidR="0087639D" w:rsidRDefault="0087639D">
            <w:pPr>
              <w:pStyle w:val="Standard"/>
              <w:jc w:val="both"/>
              <w:rPr>
                <w:rFonts w:ascii="Century" w:hAnsi="Century"/>
                <w:b/>
                <w:bCs/>
              </w:rPr>
            </w:pPr>
          </w:p>
        </w:tc>
      </w:tr>
    </w:tbl>
    <w:p w14:paraId="1D81BA1D" w14:textId="77777777" w:rsidR="007F0296" w:rsidRDefault="007F0296">
      <w:pPr>
        <w:pStyle w:val="Standard"/>
        <w:jc w:val="both"/>
        <w:rPr>
          <w:rFonts w:ascii="Century" w:hAnsi="Century"/>
          <w:sz w:val="24"/>
          <w:szCs w:val="24"/>
        </w:rPr>
      </w:pPr>
    </w:p>
    <w:sectPr w:rsidR="007F0296">
      <w:headerReference w:type="even" r:id="rId10"/>
      <w:headerReference w:type="default" r:id="rId11"/>
      <w:footerReference w:type="even" r:id="rId12"/>
      <w:footerReference w:type="default" r:id="rId13"/>
      <w:headerReference w:type="first" r:id="rId14"/>
      <w:footerReference w:type="first" r:id="rId15"/>
      <w:endnotePr>
        <w:numFmt w:val="decimal"/>
      </w:endnotePr>
      <w:pgSz w:w="11906" w:h="16838"/>
      <w:pgMar w:top="510" w:right="397" w:bottom="510" w:left="1134" w:header="720" w:footer="72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B1EFF63" w14:textId="77777777" w:rsidR="00611C38" w:rsidRDefault="00611C38">
      <w:r>
        <w:separator/>
      </w:r>
    </w:p>
  </w:endnote>
  <w:endnote w:type="continuationSeparator" w:id="0">
    <w:p w14:paraId="1C3E17FF" w14:textId="77777777" w:rsidR="00611C38" w:rsidRDefault="00611C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Century">
    <w:panose1 w:val="02040604050505020304"/>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51288D0" w14:textId="77777777" w:rsidR="0087639D" w:rsidRDefault="0087639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063386B" w14:textId="77777777" w:rsidR="0087639D" w:rsidRDefault="0087639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7807660" w14:textId="77777777" w:rsidR="0087639D" w:rsidRDefault="00000000">
    <w:pPr>
      <w:pStyle w:val="Footer"/>
      <w:jc w:val="center"/>
    </w:pPr>
    <w:r>
      <w:rPr>
        <w:b/>
        <w:bCs/>
      </w:rPr>
      <w:t>President</w:t>
    </w:r>
    <w:r>
      <w:t xml:space="preserve">: Stuart </w:t>
    </w:r>
    <w:proofErr w:type="gramStart"/>
    <w:r>
      <w:t xml:space="preserve">Kellett  </w:t>
    </w:r>
    <w:r>
      <w:rPr>
        <w:b/>
        <w:bCs/>
      </w:rPr>
      <w:t>Chairman</w:t>
    </w:r>
    <w:proofErr w:type="gramEnd"/>
    <w:r>
      <w:t xml:space="preserve">: Chris </w:t>
    </w:r>
    <w:proofErr w:type="gramStart"/>
    <w:r>
      <w:t xml:space="preserve">Rawson  </w:t>
    </w:r>
    <w:r>
      <w:rPr>
        <w:b/>
        <w:bCs/>
      </w:rPr>
      <w:t>Vice</w:t>
    </w:r>
    <w:proofErr w:type="gramEnd"/>
    <w:r>
      <w:rPr>
        <w:b/>
        <w:bCs/>
      </w:rPr>
      <w:t xml:space="preserve"> Chairman</w:t>
    </w:r>
    <w:r>
      <w:t>: Judith Howe</w:t>
    </w:r>
  </w:p>
  <w:p w14:paraId="3649F46D" w14:textId="77777777" w:rsidR="0087639D" w:rsidRDefault="00000000">
    <w:pPr>
      <w:pStyle w:val="Footer"/>
      <w:jc w:val="center"/>
    </w:pPr>
    <w:r>
      <w:rPr>
        <w:b/>
        <w:bCs/>
      </w:rPr>
      <w:t>Secretary</w:t>
    </w:r>
    <w:r>
      <w:t xml:space="preserve">: Katie Andrew katiemandrew@hotmail.com   </w:t>
    </w:r>
    <w:r>
      <w:rPr>
        <w:b/>
        <w:bCs/>
      </w:rPr>
      <w:t>Membership Secretary</w:t>
    </w:r>
    <w:r>
      <w:t>: Sue Atkin saj.atkin@btinternet.com</w:t>
    </w:r>
  </w:p>
  <w:p w14:paraId="4E32D23D" w14:textId="77777777" w:rsidR="0087639D" w:rsidRDefault="00000000">
    <w:pPr>
      <w:pStyle w:val="Footer"/>
      <w:jc w:val="center"/>
    </w:pPr>
    <w:r>
      <w:rPr>
        <w:b/>
        <w:bCs/>
      </w:rPr>
      <w:t>Treasurer</w:t>
    </w:r>
    <w:r>
      <w:t xml:space="preserve">: Matt Snowden: hdstreasurer1@gmail.com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B2DBA5E" w14:textId="77777777" w:rsidR="00611C38" w:rsidRDefault="00611C38">
      <w:r>
        <w:rPr>
          <w:color w:val="000000"/>
        </w:rPr>
        <w:separator/>
      </w:r>
    </w:p>
  </w:footnote>
  <w:footnote w:type="continuationSeparator" w:id="0">
    <w:p w14:paraId="03AB8D35" w14:textId="77777777" w:rsidR="00611C38" w:rsidRDefault="00611C3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BB9F391" w14:textId="77777777" w:rsidR="0087639D" w:rsidRDefault="0087639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25FD084" w14:textId="77777777" w:rsidR="0087639D" w:rsidRDefault="0087639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212A513" w14:textId="77777777" w:rsidR="0087639D" w:rsidRDefault="0087639D">
    <w:pPr>
      <w:pStyle w:val="Header"/>
    </w:pPr>
  </w:p>
</w:hdr>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val="bestFit" w:percent="226"/>
  <w:proofState w:spelling="clean" w:grammar="clean"/>
  <w:documentProtection w:edit="forms" w:enforcement="1"/>
  <w:defaultTabStop w:val="720"/>
  <w:autoHyphenation/>
  <w:characterSpacingControl w:val="doNotCompress"/>
  <w:hdrShapeDefaults>
    <o:shapedefaults v:ext="edit" spidmax="2050"/>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141F"/>
    <w:rsid w:val="00010F9C"/>
    <w:rsid w:val="0020141F"/>
    <w:rsid w:val="00233E99"/>
    <w:rsid w:val="00611C38"/>
    <w:rsid w:val="007F0296"/>
    <w:rsid w:val="0087639D"/>
    <w:rsid w:val="00C410F4"/>
    <w:rsid w:val="00EE356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278ABB7"/>
  <w15:chartTrackingRefBased/>
  <w15:docId w15:val="{24AAECBE-3F0B-D74E-B79D-1E81C0CEDF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kern w:val="3"/>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0" w:unhideWhenUsed="1"/>
    <w:lsdException w:name="Smart Link" w:semiHidden="1" w:unhideWhenUsed="1"/>
  </w:latentStyles>
  <w:style w:type="paragraph" w:default="1" w:styleId="Normal">
    <w:name w:val="Normal"/>
    <w:qFormat/>
    <w:pPr>
      <w:widowControl w:val="0"/>
      <w:suppressAutoHyphens/>
      <w:autoSpaceDN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Pr>
      <w:color w:val="0563C1"/>
      <w:u w:val="single"/>
    </w:rPr>
  </w:style>
  <w:style w:type="character" w:styleId="FollowedHyperlink">
    <w:name w:val="FollowedHyperlink"/>
    <w:basedOn w:val="DefaultParagraphFont"/>
    <w:uiPriority w:val="99"/>
    <w:semiHidden/>
    <w:unhideWhenUsed/>
    <w:rPr>
      <w:color w:val="800080" w:themeColor="followedHyperlink"/>
      <w:u w:val="single"/>
    </w:rPr>
  </w:style>
  <w:style w:type="paragraph" w:customStyle="1" w:styleId="msonormal0">
    <w:name w:val="msonormal"/>
    <w:basedOn w:val="Normal"/>
    <w:pPr>
      <w:widowControl/>
      <w:suppressAutoHyphens w:val="0"/>
      <w:autoSpaceDN/>
      <w:spacing w:before="100" w:beforeAutospacing="1" w:after="100" w:afterAutospacing="1"/>
    </w:pPr>
    <w:rPr>
      <w:rFonts w:eastAsiaTheme="minorEastAsia"/>
      <w:kern w:val="0"/>
      <w:sz w:val="24"/>
      <w:szCs w:val="24"/>
    </w:rPr>
  </w:style>
  <w:style w:type="paragraph" w:styleId="FootnoteText">
    <w:name w:val="footnote text"/>
    <w:basedOn w:val="Normal"/>
    <w:uiPriority w:val="99"/>
    <w:semiHidden/>
    <w:unhideWhenUsed/>
  </w:style>
  <w:style w:type="character" w:customStyle="1" w:styleId="FootnoteTextChar">
    <w:name w:val="Footnote Text Char"/>
    <w:basedOn w:val="DefaultParagraphFont"/>
    <w:uiPriority w:val="99"/>
    <w:semiHidden/>
  </w:style>
  <w:style w:type="paragraph" w:styleId="Header">
    <w:name w:val="header"/>
    <w:basedOn w:val="Normal"/>
    <w:uiPriority w:val="99"/>
    <w:unhideWhenUsed/>
    <w:pPr>
      <w:tabs>
        <w:tab w:val="center" w:pos="4513"/>
        <w:tab w:val="right" w:pos="9026"/>
      </w:tabs>
    </w:pPr>
  </w:style>
  <w:style w:type="character" w:customStyle="1" w:styleId="HeaderChar">
    <w:name w:val="Header Char"/>
    <w:basedOn w:val="DefaultParagraphFont"/>
    <w:uiPriority w:val="99"/>
    <w:semiHidden/>
  </w:style>
  <w:style w:type="paragraph" w:styleId="Footer">
    <w:name w:val="footer"/>
    <w:basedOn w:val="Normal"/>
    <w:uiPriority w:val="99"/>
    <w:unhideWhenUsed/>
    <w:pPr>
      <w:tabs>
        <w:tab w:val="center" w:pos="4513"/>
        <w:tab w:val="right" w:pos="9026"/>
      </w:tabs>
    </w:pPr>
  </w:style>
  <w:style w:type="character" w:customStyle="1" w:styleId="FooterChar">
    <w:name w:val="Footer Char"/>
    <w:basedOn w:val="DefaultParagraphFont"/>
    <w:uiPriority w:val="99"/>
    <w:semiHidden/>
  </w:style>
  <w:style w:type="paragraph" w:customStyle="1" w:styleId="Standard">
    <w:name w:val="Standard"/>
    <w:pPr>
      <w:suppressAutoHyphens/>
      <w:autoSpaceDN w:val="0"/>
    </w:pPr>
    <w:rPr>
      <w:lang w:val="en-US" w:eastAsia="en-US"/>
    </w:rPr>
  </w:style>
  <w:style w:type="paragraph" w:customStyle="1" w:styleId="Textbody">
    <w:name w:val="Text body"/>
    <w:basedOn w:val="Standard"/>
    <w:pPr>
      <w:spacing w:after="120"/>
    </w:pPr>
  </w:style>
  <w:style w:type="paragraph" w:customStyle="1" w:styleId="Heading">
    <w:name w:val="Heading"/>
    <w:basedOn w:val="Standard"/>
    <w:next w:val="Textbody"/>
    <w:pPr>
      <w:keepNext/>
      <w:spacing w:before="240" w:after="120"/>
    </w:pPr>
    <w:rPr>
      <w:rFonts w:ascii="Arial" w:eastAsia="Microsoft YaHei" w:hAnsi="Arial" w:cs="Lucida Sans"/>
      <w:sz w:val="28"/>
      <w:szCs w:val="28"/>
    </w:rPr>
  </w:style>
  <w:style w:type="paragraph" w:customStyle="1" w:styleId="Index">
    <w:name w:val="Index"/>
    <w:basedOn w:val="Standard"/>
    <w:pPr>
      <w:suppressLineNumbers/>
    </w:pPr>
    <w:rPr>
      <w:rFonts w:cs="Lucida Sans"/>
    </w:rPr>
  </w:style>
  <w:style w:type="paragraph" w:customStyle="1" w:styleId="TableContents">
    <w:name w:val="Table Contents"/>
    <w:basedOn w:val="Standard"/>
    <w:pPr>
      <w:suppressLineNumbers/>
    </w:pPr>
  </w:style>
  <w:style w:type="character" w:styleId="FootnoteReference">
    <w:name w:val="footnote reference"/>
    <w:basedOn w:val="DefaultParagraphFont"/>
    <w:uiPriority w:val="99"/>
    <w:semiHidden/>
    <w:unhideWhenUsed/>
    <w:rPr>
      <w:position w:val="0"/>
      <w:vertAlign w:val="superscript"/>
    </w:rPr>
  </w:style>
  <w:style w:type="character" w:customStyle="1" w:styleId="Internetlink">
    <w:name w:val="Internet link"/>
    <w:rPr>
      <w:color w:val="0000FF"/>
      <w:u w:val="single"/>
    </w:rPr>
  </w:style>
  <w:style w:type="character" w:customStyle="1" w:styleId="EndnoteSymbol">
    <w:name w:val="Endnote Symbol"/>
  </w:style>
  <w:style w:type="table" w:styleId="TableGrid">
    <w:name w:val="Table Grid"/>
    <w:basedOn w:val="TableNormal"/>
    <w:uiPriority w:val="39"/>
    <w:pPr>
      <w:widowControl w:val="0"/>
      <w:autoSpaceDN w:val="0"/>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Standard"/>
    <w:uiPriority w:val="35"/>
    <w:semiHidden/>
    <w:unhideWhenUsed/>
    <w:qFormat/>
    <w:pPr>
      <w:suppressLineNumbers/>
      <w:spacing w:before="120" w:after="120"/>
    </w:pPr>
    <w:rPr>
      <w:rFonts w:cs="Lucida Sans"/>
      <w:i/>
      <w:iCs/>
      <w:sz w:val="24"/>
      <w:szCs w:val="24"/>
    </w:rPr>
  </w:style>
  <w:style w:type="paragraph" w:styleId="List">
    <w:name w:val="List"/>
    <w:basedOn w:val="Textbody"/>
    <w:uiPriority w:val="99"/>
    <w:semiHidden/>
    <w:unhideWhenUsed/>
    <w:rPr>
      <w:rFonts w:cs="Lucida San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encoding w:val="us-ascii"/>
</w:webSettings>
</file>

<file path=word/_rels/document.xml.rels><?xml version="1.0" encoding="UTF-8" standalone="yes"?>
<Relationships xmlns="http://schemas.openxmlformats.org/package/2006/relationships"><Relationship Id="rId8" Type="http://schemas.openxmlformats.org/officeDocument/2006/relationships/hyperlink" Target="http://www.hds-online.co.uk"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facebook.com"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94C69DC-87A9-4447-971F-0C573E4DEF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Pages>
  <Words>287</Words>
  <Characters>1433</Characters>
  <Application>Microsoft Office Word</Application>
  <DocSecurity>0</DocSecurity>
  <Lines>102</Lines>
  <Paragraphs>50</Paragraphs>
  <ScaleCrop>false</ScaleCrop>
  <Company/>
  <LinksUpToDate>false</LinksUpToDate>
  <CharactersWithSpaces>1670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HARROGATE DRAMATIC SOCIETY www</dc:title>
  <dc:subject/>
  <dc:creator>Compaq</dc:creator>
  <cp:keywords/>
  <dc:description/>
  <cp:lastModifiedBy>S Rawson</cp:lastModifiedBy>
  <cp:revision>2</cp:revision>
  <cp:lastPrinted>2026-07-21T15:00:00Z</cp:lastPrinted>
  <dcterms:created xsi:type="dcterms:W3CDTF">2026-10-07T14:12:00Z</dcterms:created>
  <dcterms:modified xsi:type="dcterms:W3CDTF">2026-10-07T14:12:00Z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Company">
    <vt:lpwstr>Promax Access Limited</vt:lpwstr>
  </property>
  <property fmtid="{D5CDD505-2E9C-101B-9397-08002B2CF9AE}" pid="4" name="DocSecurity">
    <vt:r8>0</vt:r8>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